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026" w:rsidRDefault="00FD6026" w:rsidP="00FD6026">
      <w:pPr>
        <w:pStyle w:val="Nincstrkz"/>
        <w:jc w:val="center"/>
        <w:rPr>
          <w:rFonts w:ascii="Times New Roman" w:hAnsi="Times New Roman"/>
          <w:b/>
          <w:sz w:val="24"/>
          <w:szCs w:val="24"/>
          <w:u w:val="single"/>
        </w:rPr>
      </w:pPr>
      <w:r>
        <w:rPr>
          <w:rFonts w:ascii="Times New Roman" w:hAnsi="Times New Roman"/>
          <w:b/>
          <w:sz w:val="24"/>
          <w:szCs w:val="24"/>
          <w:u w:val="single"/>
        </w:rPr>
        <w:t>J E G Y Z Ő K Ö N Y V</w:t>
      </w:r>
    </w:p>
    <w:p w:rsidR="00FD6026" w:rsidRDefault="00FD6026" w:rsidP="00FD6026">
      <w:pPr>
        <w:pStyle w:val="Nincstrkz"/>
        <w:jc w:val="both"/>
        <w:rPr>
          <w:rFonts w:ascii="Times New Roman" w:hAnsi="Times New Roman"/>
          <w:sz w:val="24"/>
          <w:szCs w:val="24"/>
        </w:rPr>
      </w:pPr>
    </w:p>
    <w:p w:rsidR="00214A14" w:rsidRDefault="00214A14" w:rsidP="00FD6026">
      <w:pPr>
        <w:pStyle w:val="Nincstrkz"/>
        <w:jc w:val="both"/>
        <w:rPr>
          <w:rFonts w:ascii="Times New Roman" w:hAnsi="Times New Roman"/>
          <w:sz w:val="24"/>
          <w:szCs w:val="24"/>
        </w:rPr>
      </w:pPr>
    </w:p>
    <w:p w:rsidR="00FD6026" w:rsidRDefault="00FD6026" w:rsidP="00FD6026">
      <w:pPr>
        <w:pStyle w:val="Nincstrkz"/>
        <w:jc w:val="both"/>
        <w:rPr>
          <w:rFonts w:ascii="Times New Roman" w:hAnsi="Times New Roman"/>
          <w:sz w:val="24"/>
          <w:szCs w:val="24"/>
        </w:rPr>
      </w:pPr>
      <w:r>
        <w:rPr>
          <w:rFonts w:ascii="Times New Roman" w:hAnsi="Times New Roman"/>
          <w:b/>
          <w:sz w:val="24"/>
          <w:szCs w:val="24"/>
          <w:u w:val="single"/>
        </w:rPr>
        <w:t>Készült:</w:t>
      </w:r>
      <w:r w:rsidR="0016438C">
        <w:rPr>
          <w:rFonts w:ascii="Times New Roman" w:hAnsi="Times New Roman"/>
          <w:sz w:val="24"/>
          <w:szCs w:val="24"/>
        </w:rPr>
        <w:t xml:space="preserve"> Ivád Községi Önkormányzat Ké</w:t>
      </w:r>
      <w:r w:rsidR="00661C65">
        <w:rPr>
          <w:rFonts w:ascii="Times New Roman" w:hAnsi="Times New Roman"/>
          <w:sz w:val="24"/>
          <w:szCs w:val="24"/>
        </w:rPr>
        <w:t>p</w:t>
      </w:r>
      <w:r w:rsidR="00D60A52">
        <w:rPr>
          <w:rFonts w:ascii="Times New Roman" w:hAnsi="Times New Roman"/>
          <w:sz w:val="24"/>
          <w:szCs w:val="24"/>
        </w:rPr>
        <w:t>viselő Testület 2015. március 06. (péntek</w:t>
      </w:r>
      <w:r w:rsidR="00661C65">
        <w:rPr>
          <w:rFonts w:ascii="Times New Roman" w:hAnsi="Times New Roman"/>
          <w:sz w:val="24"/>
          <w:szCs w:val="24"/>
        </w:rPr>
        <w:t xml:space="preserve">) </w:t>
      </w:r>
      <w:r w:rsidR="00D60A52">
        <w:rPr>
          <w:rFonts w:ascii="Times New Roman" w:hAnsi="Times New Roman"/>
          <w:sz w:val="24"/>
          <w:szCs w:val="24"/>
        </w:rPr>
        <w:t>du.15</w:t>
      </w:r>
      <w:r w:rsidR="0016438C">
        <w:rPr>
          <w:rFonts w:ascii="Times New Roman" w:hAnsi="Times New Roman"/>
          <w:sz w:val="24"/>
          <w:szCs w:val="24"/>
        </w:rPr>
        <w:t>.</w:t>
      </w:r>
      <w:proofErr w:type="gramStart"/>
      <w:r w:rsidR="0016438C">
        <w:rPr>
          <w:rFonts w:ascii="Times New Roman" w:hAnsi="Times New Roman"/>
          <w:sz w:val="24"/>
          <w:szCs w:val="24"/>
        </w:rPr>
        <w:t xml:space="preserve">00-órakor </w:t>
      </w:r>
      <w:r>
        <w:rPr>
          <w:rFonts w:ascii="Times New Roman" w:hAnsi="Times New Roman"/>
          <w:sz w:val="24"/>
          <w:szCs w:val="24"/>
        </w:rPr>
        <w:t xml:space="preserve"> megtartott</w:t>
      </w:r>
      <w:proofErr w:type="gramEnd"/>
      <w:r>
        <w:rPr>
          <w:rFonts w:ascii="Times New Roman" w:hAnsi="Times New Roman"/>
          <w:sz w:val="24"/>
          <w:szCs w:val="24"/>
        </w:rPr>
        <w:t xml:space="preserve"> ülésén.</w:t>
      </w:r>
    </w:p>
    <w:p w:rsidR="00FD6026" w:rsidRDefault="00FD6026" w:rsidP="00FD6026">
      <w:pPr>
        <w:pStyle w:val="Nincstrkz"/>
        <w:jc w:val="both"/>
        <w:rPr>
          <w:rFonts w:ascii="Times New Roman" w:hAnsi="Times New Roman"/>
          <w:sz w:val="24"/>
          <w:szCs w:val="24"/>
        </w:rPr>
      </w:pPr>
    </w:p>
    <w:p w:rsidR="00FD6026" w:rsidRDefault="00FD6026" w:rsidP="00FD6026">
      <w:pPr>
        <w:pStyle w:val="Nincstrkz"/>
        <w:jc w:val="both"/>
        <w:rPr>
          <w:rFonts w:ascii="Times New Roman" w:hAnsi="Times New Roman"/>
          <w:sz w:val="24"/>
          <w:szCs w:val="24"/>
        </w:rPr>
      </w:pPr>
      <w:r>
        <w:rPr>
          <w:rFonts w:ascii="Times New Roman" w:hAnsi="Times New Roman"/>
          <w:b/>
          <w:sz w:val="24"/>
          <w:szCs w:val="24"/>
          <w:u w:val="single"/>
        </w:rPr>
        <w:t>Jelen vannak:</w:t>
      </w:r>
      <w:r w:rsidR="0016438C">
        <w:rPr>
          <w:rFonts w:ascii="Times New Roman" w:hAnsi="Times New Roman"/>
          <w:sz w:val="24"/>
          <w:szCs w:val="24"/>
        </w:rPr>
        <w:t xml:space="preserve"> </w:t>
      </w:r>
      <w:proofErr w:type="spellStart"/>
      <w:r w:rsidR="0016438C">
        <w:rPr>
          <w:rFonts w:ascii="Times New Roman" w:hAnsi="Times New Roman"/>
          <w:sz w:val="24"/>
          <w:szCs w:val="24"/>
        </w:rPr>
        <w:t>Valyon</w:t>
      </w:r>
      <w:proofErr w:type="spellEnd"/>
      <w:r w:rsidR="0016438C">
        <w:rPr>
          <w:rFonts w:ascii="Times New Roman" w:hAnsi="Times New Roman"/>
          <w:sz w:val="24"/>
          <w:szCs w:val="24"/>
        </w:rPr>
        <w:t xml:space="preserve"> László</w:t>
      </w:r>
      <w:r>
        <w:rPr>
          <w:rFonts w:ascii="Times New Roman" w:hAnsi="Times New Roman"/>
          <w:sz w:val="24"/>
          <w:szCs w:val="24"/>
        </w:rPr>
        <w:t xml:space="preserve"> FIDESZ-KDNP polgármester </w:t>
      </w:r>
    </w:p>
    <w:p w:rsidR="00FD6026" w:rsidRDefault="00FD6026" w:rsidP="0016438C">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r w:rsidR="0016438C">
        <w:rPr>
          <w:rFonts w:ascii="Times New Roman" w:hAnsi="Times New Roman"/>
          <w:sz w:val="24"/>
          <w:szCs w:val="24"/>
        </w:rPr>
        <w:t>Nagy László Ferenc alpolgármester</w:t>
      </w:r>
    </w:p>
    <w:p w:rsidR="0016438C" w:rsidRDefault="0016438C" w:rsidP="0016438C">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roofErr w:type="spellStart"/>
      <w:r>
        <w:rPr>
          <w:rFonts w:ascii="Times New Roman" w:hAnsi="Times New Roman"/>
          <w:sz w:val="24"/>
          <w:szCs w:val="24"/>
        </w:rPr>
        <w:t>Ábelovszki</w:t>
      </w:r>
      <w:proofErr w:type="spellEnd"/>
      <w:r>
        <w:rPr>
          <w:rFonts w:ascii="Times New Roman" w:hAnsi="Times New Roman"/>
          <w:sz w:val="24"/>
          <w:szCs w:val="24"/>
        </w:rPr>
        <w:t xml:space="preserve"> Csaba képviselő</w:t>
      </w:r>
    </w:p>
    <w:p w:rsidR="0016438C" w:rsidRDefault="0016438C" w:rsidP="0016438C">
      <w:pPr>
        <w:pStyle w:val="Nincstrkz"/>
        <w:jc w:val="both"/>
        <w:rPr>
          <w:rFonts w:ascii="Times New Roman" w:hAnsi="Times New Roman"/>
          <w:b/>
          <w:sz w:val="24"/>
          <w:szCs w:val="24"/>
          <w:u w:val="single"/>
        </w:rPr>
      </w:pPr>
      <w:r>
        <w:rPr>
          <w:rFonts w:ascii="Times New Roman" w:hAnsi="Times New Roman"/>
          <w:sz w:val="24"/>
          <w:szCs w:val="24"/>
        </w:rPr>
        <w:tab/>
      </w:r>
      <w:r>
        <w:rPr>
          <w:rFonts w:ascii="Times New Roman" w:hAnsi="Times New Roman"/>
          <w:sz w:val="24"/>
          <w:szCs w:val="24"/>
        </w:rPr>
        <w:tab/>
      </w:r>
      <w:bookmarkStart w:id="0" w:name="_GoBack"/>
      <w:bookmarkEnd w:id="0"/>
      <w:r>
        <w:rPr>
          <w:rFonts w:ascii="Times New Roman" w:hAnsi="Times New Roman"/>
          <w:sz w:val="24"/>
          <w:szCs w:val="24"/>
        </w:rPr>
        <w:t>Tar Zoltán képviselő</w:t>
      </w:r>
    </w:p>
    <w:p w:rsidR="00FD6026" w:rsidRDefault="00FD6026" w:rsidP="00FD6026">
      <w:pPr>
        <w:pStyle w:val="Nincstrkz"/>
        <w:jc w:val="both"/>
        <w:rPr>
          <w:rFonts w:ascii="Times New Roman" w:hAnsi="Times New Roman"/>
          <w:sz w:val="24"/>
          <w:szCs w:val="24"/>
        </w:rPr>
      </w:pPr>
    </w:p>
    <w:p w:rsidR="00FD6026" w:rsidRDefault="00FD6026" w:rsidP="00FD6026">
      <w:pPr>
        <w:pStyle w:val="Nincstrkz"/>
        <w:jc w:val="both"/>
        <w:rPr>
          <w:rFonts w:ascii="Times New Roman" w:hAnsi="Times New Roman"/>
          <w:sz w:val="24"/>
          <w:szCs w:val="24"/>
        </w:rPr>
      </w:pPr>
      <w:r>
        <w:rPr>
          <w:rFonts w:ascii="Times New Roman" w:hAnsi="Times New Roman"/>
          <w:b/>
          <w:sz w:val="24"/>
          <w:szCs w:val="24"/>
          <w:u w:val="single"/>
        </w:rPr>
        <w:t>Meghívottak:</w:t>
      </w:r>
      <w:r w:rsidR="00F4158B">
        <w:rPr>
          <w:rFonts w:ascii="Times New Roman" w:hAnsi="Times New Roman"/>
          <w:sz w:val="24"/>
          <w:szCs w:val="24"/>
        </w:rPr>
        <w:t xml:space="preserve"> Dr. Varga Attila jegyző</w:t>
      </w:r>
    </w:p>
    <w:p w:rsidR="00FD6026" w:rsidRDefault="00FD6026" w:rsidP="00FD6026">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Dr. Kerekes Tibor aljegyző</w:t>
      </w:r>
    </w:p>
    <w:p w:rsidR="0016438C" w:rsidRDefault="00661C65" w:rsidP="00661C65">
      <w:pPr>
        <w:pStyle w:val="Nincstrkz"/>
        <w:ind w:left="708" w:firstLine="708"/>
        <w:jc w:val="both"/>
        <w:rPr>
          <w:rFonts w:ascii="Times New Roman" w:hAnsi="Times New Roman"/>
          <w:sz w:val="24"/>
          <w:szCs w:val="24"/>
        </w:rPr>
      </w:pPr>
      <w:r>
        <w:rPr>
          <w:rFonts w:ascii="Times New Roman" w:hAnsi="Times New Roman"/>
          <w:sz w:val="24"/>
          <w:szCs w:val="24"/>
        </w:rPr>
        <w:t xml:space="preserve">Braun József pénzügyi oszt. </w:t>
      </w:r>
      <w:proofErr w:type="spellStart"/>
      <w:r>
        <w:rPr>
          <w:rFonts w:ascii="Times New Roman" w:hAnsi="Times New Roman"/>
          <w:sz w:val="24"/>
          <w:szCs w:val="24"/>
        </w:rPr>
        <w:t>vez</w:t>
      </w:r>
      <w:proofErr w:type="spellEnd"/>
      <w:r>
        <w:rPr>
          <w:rFonts w:ascii="Times New Roman" w:hAnsi="Times New Roman"/>
          <w:sz w:val="24"/>
          <w:szCs w:val="24"/>
        </w:rPr>
        <w:t>.</w:t>
      </w:r>
    </w:p>
    <w:p w:rsidR="00FD6026" w:rsidRDefault="0016438C" w:rsidP="00FD6026">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Szalai Katalin</w:t>
      </w:r>
      <w:r w:rsidR="00FD6026">
        <w:rPr>
          <w:rFonts w:ascii="Times New Roman" w:hAnsi="Times New Roman"/>
          <w:sz w:val="24"/>
          <w:szCs w:val="24"/>
        </w:rPr>
        <w:t xml:space="preserve"> </w:t>
      </w:r>
      <w:proofErr w:type="spellStart"/>
      <w:r w:rsidR="00FD6026">
        <w:rPr>
          <w:rFonts w:ascii="Times New Roman" w:hAnsi="Times New Roman"/>
          <w:sz w:val="24"/>
          <w:szCs w:val="24"/>
        </w:rPr>
        <w:t>jkv</w:t>
      </w:r>
      <w:proofErr w:type="spellEnd"/>
      <w:r w:rsidR="00FD6026">
        <w:rPr>
          <w:rFonts w:ascii="Times New Roman" w:hAnsi="Times New Roman"/>
          <w:sz w:val="24"/>
          <w:szCs w:val="24"/>
        </w:rPr>
        <w:t>.</w:t>
      </w:r>
    </w:p>
    <w:p w:rsidR="00FD6026" w:rsidRDefault="00FD6026" w:rsidP="00FD6026">
      <w:pPr>
        <w:pStyle w:val="Nincstrkz"/>
        <w:jc w:val="both"/>
        <w:rPr>
          <w:rFonts w:ascii="Times New Roman" w:hAnsi="Times New Roman"/>
          <w:sz w:val="24"/>
          <w:szCs w:val="24"/>
        </w:rPr>
      </w:pPr>
    </w:p>
    <w:p w:rsidR="00FD6026" w:rsidRDefault="00FD6026" w:rsidP="00FD6026">
      <w:pPr>
        <w:pStyle w:val="Nincstrkz"/>
        <w:jc w:val="both"/>
        <w:rPr>
          <w:rFonts w:ascii="Times New Roman" w:hAnsi="Times New Roman"/>
          <w:sz w:val="24"/>
          <w:szCs w:val="24"/>
        </w:rPr>
      </w:pPr>
    </w:p>
    <w:p w:rsidR="00FD6026" w:rsidRDefault="0016438C" w:rsidP="00FD6026">
      <w:pPr>
        <w:pStyle w:val="Nincstrkz"/>
        <w:jc w:val="both"/>
        <w:rPr>
          <w:rFonts w:ascii="Times New Roman" w:hAnsi="Times New Roman"/>
          <w:b/>
          <w:sz w:val="24"/>
          <w:szCs w:val="24"/>
          <w:u w:val="single"/>
        </w:rPr>
      </w:pPr>
      <w:proofErr w:type="spellStart"/>
      <w:r>
        <w:rPr>
          <w:rFonts w:ascii="Times New Roman" w:hAnsi="Times New Roman"/>
          <w:b/>
          <w:sz w:val="24"/>
          <w:szCs w:val="24"/>
          <w:u w:val="single"/>
        </w:rPr>
        <w:t>Valyon</w:t>
      </w:r>
      <w:proofErr w:type="spellEnd"/>
      <w:r>
        <w:rPr>
          <w:rFonts w:ascii="Times New Roman" w:hAnsi="Times New Roman"/>
          <w:b/>
          <w:sz w:val="24"/>
          <w:szCs w:val="24"/>
          <w:u w:val="single"/>
        </w:rPr>
        <w:t xml:space="preserve"> László</w:t>
      </w:r>
      <w:r w:rsidR="00FD6026">
        <w:rPr>
          <w:rFonts w:ascii="Times New Roman" w:hAnsi="Times New Roman"/>
          <w:b/>
          <w:sz w:val="24"/>
          <w:szCs w:val="24"/>
          <w:u w:val="single"/>
        </w:rPr>
        <w:t xml:space="preserve"> FIDESZ-KDNP polgármester</w:t>
      </w:r>
    </w:p>
    <w:p w:rsidR="00FD6026" w:rsidRDefault="00FD6026" w:rsidP="00FD6026">
      <w:pPr>
        <w:pStyle w:val="Nincstrkz"/>
        <w:jc w:val="both"/>
        <w:rPr>
          <w:rFonts w:ascii="Times New Roman" w:hAnsi="Times New Roman"/>
          <w:sz w:val="24"/>
          <w:szCs w:val="24"/>
        </w:rPr>
      </w:pPr>
      <w:r>
        <w:rPr>
          <w:rFonts w:ascii="Times New Roman" w:hAnsi="Times New Roman"/>
          <w:sz w:val="24"/>
          <w:szCs w:val="24"/>
        </w:rPr>
        <w:t>Köszönti az ülés résztvevőit, megállapítja az ül</w:t>
      </w:r>
      <w:r w:rsidR="0016438C">
        <w:rPr>
          <w:rFonts w:ascii="Times New Roman" w:hAnsi="Times New Roman"/>
          <w:sz w:val="24"/>
          <w:szCs w:val="24"/>
        </w:rPr>
        <w:t>és határozatképességét, mert jelen van az alpolgármester és a 3</w:t>
      </w:r>
      <w:r>
        <w:rPr>
          <w:rFonts w:ascii="Times New Roman" w:hAnsi="Times New Roman"/>
          <w:sz w:val="24"/>
          <w:szCs w:val="24"/>
        </w:rPr>
        <w:t xml:space="preserve"> képviselőből </w:t>
      </w:r>
      <w:r w:rsidR="0091256C">
        <w:rPr>
          <w:rFonts w:ascii="Times New Roman" w:hAnsi="Times New Roman"/>
          <w:sz w:val="24"/>
          <w:szCs w:val="24"/>
        </w:rPr>
        <w:t>mindenki</w:t>
      </w:r>
      <w:r>
        <w:rPr>
          <w:rFonts w:ascii="Times New Roman" w:hAnsi="Times New Roman"/>
          <w:sz w:val="24"/>
          <w:szCs w:val="24"/>
        </w:rPr>
        <w:t xml:space="preserve"> jelen van. Az ülést megnyitja. Javasolja a meghívón feltüntetett napirendi pontok</w:t>
      </w:r>
      <w:r w:rsidR="0016438C">
        <w:rPr>
          <w:rFonts w:ascii="Times New Roman" w:hAnsi="Times New Roman"/>
          <w:sz w:val="24"/>
          <w:szCs w:val="24"/>
        </w:rPr>
        <w:t>at</w:t>
      </w:r>
      <w:r w:rsidR="0091256C">
        <w:rPr>
          <w:rFonts w:ascii="Times New Roman" w:hAnsi="Times New Roman"/>
          <w:sz w:val="24"/>
          <w:szCs w:val="24"/>
        </w:rPr>
        <w:t xml:space="preserve"> sorren</w:t>
      </w:r>
      <w:r w:rsidR="00B55AB2">
        <w:rPr>
          <w:rFonts w:ascii="Times New Roman" w:hAnsi="Times New Roman"/>
          <w:sz w:val="24"/>
          <w:szCs w:val="24"/>
        </w:rPr>
        <w:t>d</w:t>
      </w:r>
      <w:r w:rsidR="00491A38">
        <w:rPr>
          <w:rFonts w:ascii="Times New Roman" w:hAnsi="Times New Roman"/>
          <w:sz w:val="24"/>
          <w:szCs w:val="24"/>
        </w:rPr>
        <w:t>ben tárgyalják meg.</w:t>
      </w:r>
      <w:r w:rsidR="0091256C">
        <w:rPr>
          <w:rFonts w:ascii="Times New Roman" w:hAnsi="Times New Roman"/>
          <w:sz w:val="24"/>
          <w:szCs w:val="24"/>
        </w:rPr>
        <w:t xml:space="preserve"> A</w:t>
      </w:r>
      <w:r>
        <w:rPr>
          <w:rFonts w:ascii="Times New Roman" w:hAnsi="Times New Roman"/>
          <w:sz w:val="24"/>
          <w:szCs w:val="24"/>
        </w:rPr>
        <w:t xml:space="preserve"> képviselők ezt</w:t>
      </w:r>
      <w:r w:rsidR="00143D19">
        <w:rPr>
          <w:rFonts w:ascii="Times New Roman" w:hAnsi="Times New Roman"/>
          <w:sz w:val="24"/>
          <w:szCs w:val="24"/>
        </w:rPr>
        <w:t xml:space="preserve"> a javaslatot</w:t>
      </w:r>
      <w:r w:rsidR="0091256C">
        <w:rPr>
          <w:rFonts w:ascii="Times New Roman" w:hAnsi="Times New Roman"/>
          <w:sz w:val="24"/>
          <w:szCs w:val="24"/>
        </w:rPr>
        <w:t xml:space="preserve"> egyhangúan elfogadtá</w:t>
      </w:r>
      <w:r>
        <w:rPr>
          <w:rFonts w:ascii="Times New Roman" w:hAnsi="Times New Roman"/>
          <w:sz w:val="24"/>
          <w:szCs w:val="24"/>
        </w:rPr>
        <w:t>k.</w:t>
      </w:r>
    </w:p>
    <w:p w:rsidR="00FD6026" w:rsidRDefault="00FD6026" w:rsidP="00FD6026">
      <w:pPr>
        <w:pStyle w:val="Nincstrkz"/>
        <w:jc w:val="both"/>
        <w:rPr>
          <w:rFonts w:ascii="Times New Roman" w:hAnsi="Times New Roman"/>
          <w:sz w:val="24"/>
          <w:szCs w:val="24"/>
        </w:rPr>
      </w:pPr>
    </w:p>
    <w:p w:rsidR="00FD6026" w:rsidRDefault="00FD6026" w:rsidP="00FD6026">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NAPIRENDI PONTOK </w:t>
      </w:r>
    </w:p>
    <w:p w:rsidR="000865F7" w:rsidRDefault="000865F7" w:rsidP="00FD6026">
      <w:pPr>
        <w:pStyle w:val="Nincstrkz"/>
        <w:jc w:val="both"/>
        <w:rPr>
          <w:rFonts w:ascii="Times New Roman" w:hAnsi="Times New Roman" w:cs="Times New Roman"/>
          <w:b/>
          <w:sz w:val="24"/>
          <w:szCs w:val="24"/>
          <w:u w:val="single"/>
        </w:rPr>
      </w:pPr>
    </w:p>
    <w:p w:rsidR="00D45DA3" w:rsidRDefault="00971B3E" w:rsidP="00971B3E">
      <w:pPr>
        <w:pStyle w:val="Nincstrkz"/>
        <w:ind w:left="708"/>
        <w:jc w:val="both"/>
        <w:rPr>
          <w:rFonts w:ascii="Times New Roman" w:hAnsi="Times New Roman" w:cs="Times New Roman"/>
          <w:sz w:val="24"/>
          <w:szCs w:val="24"/>
        </w:rPr>
      </w:pPr>
      <w:r>
        <w:rPr>
          <w:rFonts w:ascii="Times New Roman" w:hAnsi="Times New Roman" w:cs="Times New Roman"/>
          <w:sz w:val="24"/>
          <w:szCs w:val="24"/>
        </w:rPr>
        <w:t>1.</w:t>
      </w:r>
      <w:r w:rsidR="00094CBB">
        <w:rPr>
          <w:rFonts w:ascii="Times New Roman" w:hAnsi="Times New Roman" w:cs="Times New Roman"/>
          <w:sz w:val="24"/>
          <w:szCs w:val="24"/>
        </w:rPr>
        <w:t>Az ö</w:t>
      </w:r>
      <w:r w:rsidR="00910F6A">
        <w:rPr>
          <w:rFonts w:ascii="Times New Roman" w:hAnsi="Times New Roman" w:cs="Times New Roman"/>
          <w:sz w:val="24"/>
          <w:szCs w:val="24"/>
        </w:rPr>
        <w:t>nkormányzat a polgármester juttatásairól, valamint a helyi önkormányzati képviselők tiszteletdíjáról és költségtérítéséről szóló rendelet megtárgyalása</w:t>
      </w:r>
    </w:p>
    <w:p w:rsidR="00D45DA3" w:rsidRDefault="00D45DA3" w:rsidP="00D45DA3">
      <w:pPr>
        <w:pStyle w:val="Nincstrkz"/>
        <w:ind w:left="720"/>
        <w:jc w:val="both"/>
        <w:rPr>
          <w:rFonts w:ascii="Times New Roman" w:hAnsi="Times New Roman" w:cs="Times New Roman"/>
          <w:sz w:val="24"/>
          <w:szCs w:val="24"/>
        </w:rPr>
      </w:pPr>
      <w:r>
        <w:rPr>
          <w:rFonts w:ascii="Times New Roman" w:hAnsi="Times New Roman" w:cs="Times New Roman"/>
          <w:sz w:val="24"/>
          <w:szCs w:val="24"/>
          <w:u w:val="single"/>
        </w:rPr>
        <w:t>Előterjesztő:</w:t>
      </w:r>
      <w:r w:rsidR="00185C22">
        <w:rPr>
          <w:rFonts w:ascii="Times New Roman" w:hAnsi="Times New Roman" w:cs="Times New Roman"/>
          <w:sz w:val="24"/>
          <w:szCs w:val="24"/>
        </w:rPr>
        <w:t xml:space="preserve"> Dr. Varga Attila jegyző</w:t>
      </w:r>
    </w:p>
    <w:p w:rsidR="00D45DA3" w:rsidRDefault="00094CBB" w:rsidP="00094CBB">
      <w:pPr>
        <w:pStyle w:val="Nincstrkz"/>
        <w:ind w:left="705"/>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Az ö</w:t>
      </w:r>
      <w:r w:rsidR="00185C22">
        <w:rPr>
          <w:rFonts w:ascii="Times New Roman" w:hAnsi="Times New Roman" w:cs="Times New Roman"/>
          <w:sz w:val="24"/>
          <w:szCs w:val="24"/>
        </w:rPr>
        <w:t>nkormányzat helyi környezetvédelmi szabályairól szóló rendeletének megtárgyalása</w:t>
      </w:r>
    </w:p>
    <w:p w:rsidR="00094CBB" w:rsidRDefault="00094CBB" w:rsidP="00971B3E">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Előterjesztő</w:t>
      </w:r>
      <w:proofErr w:type="gramStart"/>
      <w:r>
        <w:rPr>
          <w:rFonts w:ascii="Times New Roman" w:hAnsi="Times New Roman" w:cs="Times New Roman"/>
          <w:sz w:val="24"/>
          <w:szCs w:val="24"/>
          <w:u w:val="single"/>
        </w:rPr>
        <w:t xml:space="preserve">: </w:t>
      </w:r>
      <w:r>
        <w:rPr>
          <w:rFonts w:ascii="Times New Roman" w:hAnsi="Times New Roman" w:cs="Times New Roman"/>
          <w:sz w:val="24"/>
          <w:szCs w:val="24"/>
        </w:rPr>
        <w:t xml:space="preserve"> Dr.</w:t>
      </w:r>
      <w:proofErr w:type="gramEnd"/>
      <w:r>
        <w:rPr>
          <w:rFonts w:ascii="Times New Roman" w:hAnsi="Times New Roman" w:cs="Times New Roman"/>
          <w:sz w:val="24"/>
          <w:szCs w:val="24"/>
        </w:rPr>
        <w:t xml:space="preserve"> Varga Attila jegyző</w:t>
      </w:r>
    </w:p>
    <w:p w:rsidR="00094CBB" w:rsidRDefault="00185C22" w:rsidP="00094CBB">
      <w:pPr>
        <w:pStyle w:val="Nincstrkz"/>
        <w:ind w:left="708" w:hanging="708"/>
        <w:jc w:val="both"/>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t xml:space="preserve">Az önkormányzat </w:t>
      </w:r>
      <w:proofErr w:type="gramStart"/>
      <w:r>
        <w:rPr>
          <w:rFonts w:ascii="Times New Roman" w:hAnsi="Times New Roman" w:cs="Times New Roman"/>
          <w:sz w:val="24"/>
          <w:szCs w:val="24"/>
        </w:rPr>
        <w:t xml:space="preserve">közterület-használatáról </w:t>
      </w:r>
      <w:r w:rsidR="00094CBB">
        <w:rPr>
          <w:rFonts w:ascii="Times New Roman" w:hAnsi="Times New Roman" w:cs="Times New Roman"/>
          <w:sz w:val="24"/>
          <w:szCs w:val="24"/>
        </w:rPr>
        <w:t xml:space="preserve"> szóló</w:t>
      </w:r>
      <w:proofErr w:type="gramEnd"/>
      <w:r w:rsidR="00094CBB">
        <w:rPr>
          <w:rFonts w:ascii="Times New Roman" w:hAnsi="Times New Roman" w:cs="Times New Roman"/>
          <w:sz w:val="24"/>
          <w:szCs w:val="24"/>
        </w:rPr>
        <w:t xml:space="preserve"> rendeletének megtárgyalása</w:t>
      </w:r>
    </w:p>
    <w:p w:rsidR="00094CBB" w:rsidRDefault="00094CBB" w:rsidP="00094CBB">
      <w:pPr>
        <w:pStyle w:val="Nincstrkz"/>
        <w:ind w:left="708" w:hanging="708"/>
        <w:jc w:val="both"/>
        <w:rPr>
          <w:rFonts w:ascii="Times New Roman" w:hAnsi="Times New Roman" w:cs="Times New Roman"/>
          <w:sz w:val="24"/>
          <w:szCs w:val="24"/>
        </w:rPr>
      </w:pPr>
      <w:r>
        <w:rPr>
          <w:rFonts w:ascii="Times New Roman" w:hAnsi="Times New Roman" w:cs="Times New Roman"/>
          <w:sz w:val="24"/>
          <w:szCs w:val="24"/>
        </w:rPr>
        <w:tab/>
      </w:r>
      <w:r w:rsidRPr="00094CBB">
        <w:rPr>
          <w:rFonts w:ascii="Times New Roman" w:hAnsi="Times New Roman" w:cs="Times New Roman"/>
          <w:sz w:val="24"/>
          <w:szCs w:val="24"/>
          <w:u w:val="single"/>
        </w:rPr>
        <w:t>Előterjesztő:</w:t>
      </w:r>
      <w:r>
        <w:rPr>
          <w:rFonts w:ascii="Times New Roman" w:hAnsi="Times New Roman" w:cs="Times New Roman"/>
          <w:sz w:val="24"/>
          <w:szCs w:val="24"/>
        </w:rPr>
        <w:t xml:space="preserve"> Dr. Varga Attila jegyző</w:t>
      </w:r>
    </w:p>
    <w:p w:rsidR="00094CBB" w:rsidRDefault="00185C22" w:rsidP="00094CBB">
      <w:pPr>
        <w:pStyle w:val="Nincstrkz"/>
        <w:ind w:left="708" w:hanging="708"/>
        <w:jc w:val="both"/>
        <w:rPr>
          <w:rFonts w:ascii="Times New Roman" w:hAnsi="Times New Roman" w:cs="Times New Roman"/>
          <w:sz w:val="24"/>
          <w:szCs w:val="24"/>
        </w:rPr>
      </w:pPr>
      <w:r>
        <w:rPr>
          <w:rFonts w:ascii="Times New Roman" w:hAnsi="Times New Roman" w:cs="Times New Roman"/>
          <w:sz w:val="24"/>
          <w:szCs w:val="24"/>
        </w:rPr>
        <w:tab/>
        <w:t>4.</w:t>
      </w:r>
      <w:r>
        <w:rPr>
          <w:rFonts w:ascii="Times New Roman" w:hAnsi="Times New Roman" w:cs="Times New Roman"/>
          <w:sz w:val="24"/>
          <w:szCs w:val="24"/>
        </w:rPr>
        <w:tab/>
        <w:t xml:space="preserve">Az önkormányzat </w:t>
      </w:r>
      <w:proofErr w:type="gramStart"/>
      <w:r>
        <w:rPr>
          <w:rFonts w:ascii="Times New Roman" w:hAnsi="Times New Roman" w:cs="Times New Roman"/>
          <w:sz w:val="24"/>
          <w:szCs w:val="24"/>
        </w:rPr>
        <w:t>az  állattartás</w:t>
      </w:r>
      <w:proofErr w:type="gramEnd"/>
      <w:r>
        <w:rPr>
          <w:rFonts w:ascii="Times New Roman" w:hAnsi="Times New Roman" w:cs="Times New Roman"/>
          <w:sz w:val="24"/>
          <w:szCs w:val="24"/>
        </w:rPr>
        <w:t xml:space="preserve"> helyi szabályairól szóló</w:t>
      </w:r>
      <w:r w:rsidR="00094CBB">
        <w:rPr>
          <w:rFonts w:ascii="Times New Roman" w:hAnsi="Times New Roman" w:cs="Times New Roman"/>
          <w:sz w:val="24"/>
          <w:szCs w:val="24"/>
        </w:rPr>
        <w:t xml:space="preserve"> rendeletének megtárgyalása</w:t>
      </w:r>
    </w:p>
    <w:p w:rsidR="00094CBB" w:rsidRDefault="00094CBB" w:rsidP="00094CBB">
      <w:pPr>
        <w:pStyle w:val="Nincstrkz"/>
        <w:ind w:left="708" w:hanging="708"/>
        <w:jc w:val="both"/>
        <w:rPr>
          <w:rFonts w:ascii="Times New Roman" w:hAnsi="Times New Roman" w:cs="Times New Roman"/>
          <w:sz w:val="24"/>
          <w:szCs w:val="24"/>
        </w:rPr>
      </w:pPr>
      <w:r>
        <w:rPr>
          <w:rFonts w:ascii="Times New Roman" w:hAnsi="Times New Roman" w:cs="Times New Roman"/>
          <w:sz w:val="24"/>
          <w:szCs w:val="24"/>
        </w:rPr>
        <w:tab/>
      </w:r>
      <w:r w:rsidRPr="00094CBB">
        <w:rPr>
          <w:rFonts w:ascii="Times New Roman" w:hAnsi="Times New Roman" w:cs="Times New Roman"/>
          <w:sz w:val="24"/>
          <w:szCs w:val="24"/>
          <w:u w:val="single"/>
        </w:rPr>
        <w:t>Előterjesztő:</w:t>
      </w:r>
      <w:r>
        <w:rPr>
          <w:rFonts w:ascii="Times New Roman" w:hAnsi="Times New Roman" w:cs="Times New Roman"/>
          <w:sz w:val="24"/>
          <w:szCs w:val="24"/>
        </w:rPr>
        <w:t xml:space="preserve"> Dr. Varga Attila jegyző</w:t>
      </w:r>
    </w:p>
    <w:p w:rsidR="00094CBB" w:rsidRDefault="00094CBB" w:rsidP="00094CBB">
      <w:pPr>
        <w:pStyle w:val="Nincstrkz"/>
        <w:ind w:left="708" w:hanging="708"/>
        <w:jc w:val="both"/>
        <w:rPr>
          <w:rFonts w:ascii="Times New Roman" w:hAnsi="Times New Roman" w:cs="Times New Roman"/>
          <w:sz w:val="24"/>
          <w:szCs w:val="24"/>
        </w:rPr>
      </w:pPr>
      <w:r>
        <w:rPr>
          <w:rFonts w:ascii="Times New Roman" w:hAnsi="Times New Roman" w:cs="Times New Roman"/>
          <w:sz w:val="24"/>
          <w:szCs w:val="24"/>
        </w:rPr>
        <w:tab/>
        <w:t>5.</w:t>
      </w:r>
      <w:r>
        <w:rPr>
          <w:rFonts w:ascii="Times New Roman" w:hAnsi="Times New Roman" w:cs="Times New Roman"/>
          <w:sz w:val="24"/>
          <w:szCs w:val="24"/>
        </w:rPr>
        <w:tab/>
        <w:t>Az önko</w:t>
      </w:r>
      <w:r w:rsidR="00185C22">
        <w:rPr>
          <w:rFonts w:ascii="Times New Roman" w:hAnsi="Times New Roman" w:cs="Times New Roman"/>
          <w:sz w:val="24"/>
          <w:szCs w:val="24"/>
        </w:rPr>
        <w:t>rmányzat a település hulladékkal kapcsolatos közszolgáltatásról szóló rendeletének</w:t>
      </w:r>
      <w:r>
        <w:rPr>
          <w:rFonts w:ascii="Times New Roman" w:hAnsi="Times New Roman" w:cs="Times New Roman"/>
          <w:sz w:val="24"/>
          <w:szCs w:val="24"/>
        </w:rPr>
        <w:t xml:space="preserve"> megtárgyalása</w:t>
      </w:r>
    </w:p>
    <w:p w:rsidR="00094CBB" w:rsidRDefault="00094CBB" w:rsidP="00094CBB">
      <w:pPr>
        <w:pStyle w:val="Nincstrkz"/>
        <w:ind w:left="708" w:hanging="708"/>
        <w:jc w:val="both"/>
        <w:rPr>
          <w:rFonts w:ascii="Times New Roman" w:hAnsi="Times New Roman" w:cs="Times New Roman"/>
          <w:sz w:val="24"/>
          <w:szCs w:val="24"/>
        </w:rPr>
      </w:pPr>
      <w:r>
        <w:rPr>
          <w:rFonts w:ascii="Times New Roman" w:hAnsi="Times New Roman" w:cs="Times New Roman"/>
          <w:sz w:val="24"/>
          <w:szCs w:val="24"/>
        </w:rPr>
        <w:tab/>
      </w:r>
      <w:r w:rsidRPr="00094CBB">
        <w:rPr>
          <w:rFonts w:ascii="Times New Roman" w:hAnsi="Times New Roman" w:cs="Times New Roman"/>
          <w:sz w:val="24"/>
          <w:szCs w:val="24"/>
          <w:u w:val="single"/>
        </w:rPr>
        <w:t>Előterjesztő:</w:t>
      </w:r>
      <w:r w:rsidR="00185C22">
        <w:rPr>
          <w:rFonts w:ascii="Times New Roman" w:hAnsi="Times New Roman" w:cs="Times New Roman"/>
          <w:sz w:val="24"/>
          <w:szCs w:val="24"/>
        </w:rPr>
        <w:t xml:space="preserve"> Dr. Varga Attila jegyző</w:t>
      </w:r>
    </w:p>
    <w:p w:rsidR="00094CBB" w:rsidRDefault="00185C22" w:rsidP="00094CBB">
      <w:pPr>
        <w:pStyle w:val="Nincstrkz"/>
        <w:ind w:left="708" w:hanging="708"/>
        <w:jc w:val="both"/>
        <w:rPr>
          <w:rFonts w:ascii="Times New Roman" w:hAnsi="Times New Roman" w:cs="Times New Roman"/>
          <w:sz w:val="24"/>
          <w:szCs w:val="24"/>
        </w:rPr>
      </w:pPr>
      <w:r>
        <w:rPr>
          <w:rFonts w:ascii="Times New Roman" w:hAnsi="Times New Roman" w:cs="Times New Roman"/>
          <w:sz w:val="24"/>
          <w:szCs w:val="24"/>
        </w:rPr>
        <w:tab/>
        <w:t>6.</w:t>
      </w:r>
      <w:r>
        <w:rPr>
          <w:rFonts w:ascii="Times New Roman" w:hAnsi="Times New Roman" w:cs="Times New Roman"/>
          <w:sz w:val="24"/>
          <w:szCs w:val="24"/>
        </w:rPr>
        <w:tab/>
        <w:t>Az önkormányzat a temetőkről és a temetkezésről szóló rendeletének megtárgyalása</w:t>
      </w:r>
    </w:p>
    <w:p w:rsidR="00094CBB" w:rsidRDefault="00094CBB" w:rsidP="00094CBB">
      <w:pPr>
        <w:pStyle w:val="Nincstrkz"/>
        <w:ind w:left="708" w:hanging="708"/>
        <w:jc w:val="both"/>
        <w:rPr>
          <w:rFonts w:ascii="Times New Roman" w:hAnsi="Times New Roman" w:cs="Times New Roman"/>
          <w:sz w:val="24"/>
          <w:szCs w:val="24"/>
        </w:rPr>
      </w:pPr>
      <w:r>
        <w:rPr>
          <w:rFonts w:ascii="Times New Roman" w:hAnsi="Times New Roman" w:cs="Times New Roman"/>
          <w:sz w:val="24"/>
          <w:szCs w:val="24"/>
        </w:rPr>
        <w:tab/>
      </w:r>
      <w:r w:rsidRPr="00094CBB">
        <w:rPr>
          <w:rFonts w:ascii="Times New Roman" w:hAnsi="Times New Roman" w:cs="Times New Roman"/>
          <w:sz w:val="24"/>
          <w:szCs w:val="24"/>
          <w:u w:val="single"/>
        </w:rPr>
        <w:t>Előterjesztő:</w:t>
      </w:r>
      <w:r w:rsidR="00185C22">
        <w:rPr>
          <w:rFonts w:ascii="Times New Roman" w:hAnsi="Times New Roman" w:cs="Times New Roman"/>
          <w:sz w:val="24"/>
          <w:szCs w:val="24"/>
        </w:rPr>
        <w:t xml:space="preserve"> Dr. Varga Attila jegyző</w:t>
      </w:r>
    </w:p>
    <w:p w:rsidR="00094CBB" w:rsidRDefault="00185C22" w:rsidP="00094CBB">
      <w:pPr>
        <w:pStyle w:val="Nincstrkz"/>
        <w:ind w:left="708" w:hanging="708"/>
        <w:jc w:val="both"/>
        <w:rPr>
          <w:rFonts w:ascii="Times New Roman" w:hAnsi="Times New Roman" w:cs="Times New Roman"/>
          <w:sz w:val="24"/>
          <w:szCs w:val="24"/>
        </w:rPr>
      </w:pPr>
      <w:r>
        <w:rPr>
          <w:rFonts w:ascii="Times New Roman" w:hAnsi="Times New Roman" w:cs="Times New Roman"/>
          <w:sz w:val="24"/>
          <w:szCs w:val="24"/>
        </w:rPr>
        <w:tab/>
        <w:t xml:space="preserve">7. </w:t>
      </w:r>
      <w:r>
        <w:rPr>
          <w:rFonts w:ascii="Times New Roman" w:hAnsi="Times New Roman" w:cs="Times New Roman"/>
          <w:sz w:val="24"/>
          <w:szCs w:val="24"/>
        </w:rPr>
        <w:tab/>
        <w:t>Ivád Község Nemzetiségi Roma Önkormányzatával kötendő együttműködési megállapodás megtárgyalása</w:t>
      </w:r>
    </w:p>
    <w:p w:rsidR="00185C22" w:rsidRDefault="00185C22" w:rsidP="00185C22">
      <w:pPr>
        <w:pStyle w:val="Nincstrkz"/>
        <w:ind w:left="708"/>
        <w:jc w:val="both"/>
        <w:rPr>
          <w:rFonts w:ascii="Times New Roman" w:hAnsi="Times New Roman" w:cs="Times New Roman"/>
          <w:sz w:val="24"/>
          <w:szCs w:val="24"/>
        </w:rPr>
      </w:pPr>
      <w:r w:rsidRPr="00185C22">
        <w:rPr>
          <w:rFonts w:ascii="Times New Roman" w:hAnsi="Times New Roman" w:cs="Times New Roman"/>
          <w:sz w:val="24"/>
          <w:szCs w:val="24"/>
          <w:u w:val="single"/>
        </w:rPr>
        <w:t>Előterjesztő:</w:t>
      </w:r>
      <w:r>
        <w:rPr>
          <w:rFonts w:ascii="Times New Roman" w:hAnsi="Times New Roman" w:cs="Times New Roman"/>
          <w:sz w:val="24"/>
          <w:szCs w:val="24"/>
          <w:u w:val="single"/>
        </w:rPr>
        <w:t xml:space="preserve"> </w:t>
      </w:r>
      <w:proofErr w:type="spellStart"/>
      <w:r w:rsidRPr="00185C22">
        <w:rPr>
          <w:rFonts w:ascii="Times New Roman" w:hAnsi="Times New Roman" w:cs="Times New Roman"/>
          <w:sz w:val="24"/>
          <w:szCs w:val="24"/>
        </w:rPr>
        <w:t>Valyon</w:t>
      </w:r>
      <w:proofErr w:type="spellEnd"/>
      <w:r w:rsidRPr="00185C22">
        <w:rPr>
          <w:rFonts w:ascii="Times New Roman" w:hAnsi="Times New Roman" w:cs="Times New Roman"/>
          <w:sz w:val="24"/>
          <w:szCs w:val="24"/>
        </w:rPr>
        <w:t xml:space="preserve"> László polgármester</w:t>
      </w:r>
    </w:p>
    <w:p w:rsidR="00185C22" w:rsidRPr="00185C22" w:rsidRDefault="00185C22" w:rsidP="00185C22">
      <w:pPr>
        <w:pStyle w:val="Nincstrkz"/>
        <w:ind w:left="708"/>
        <w:jc w:val="both"/>
        <w:rPr>
          <w:rFonts w:ascii="Times New Roman" w:hAnsi="Times New Roman" w:cs="Times New Roman"/>
          <w:sz w:val="24"/>
          <w:szCs w:val="24"/>
        </w:rPr>
      </w:pPr>
      <w:r w:rsidRPr="00185C22">
        <w:rPr>
          <w:rFonts w:ascii="Times New Roman" w:hAnsi="Times New Roman" w:cs="Times New Roman"/>
          <w:sz w:val="24"/>
          <w:szCs w:val="24"/>
        </w:rPr>
        <w:t>8.</w:t>
      </w:r>
      <w:r>
        <w:rPr>
          <w:rFonts w:ascii="Times New Roman" w:hAnsi="Times New Roman" w:cs="Times New Roman"/>
          <w:sz w:val="24"/>
          <w:szCs w:val="24"/>
        </w:rPr>
        <w:t xml:space="preserve"> Kérdések, interpellációk</w:t>
      </w:r>
    </w:p>
    <w:p w:rsidR="00094CBB" w:rsidRPr="00094CBB" w:rsidRDefault="00094CBB" w:rsidP="00094CBB">
      <w:pPr>
        <w:pStyle w:val="Nincstrkz"/>
        <w:ind w:left="708" w:hanging="708"/>
        <w:jc w:val="both"/>
        <w:rPr>
          <w:rFonts w:ascii="Times New Roman" w:hAnsi="Times New Roman" w:cs="Times New Roman"/>
          <w:sz w:val="24"/>
          <w:szCs w:val="24"/>
        </w:rPr>
      </w:pPr>
    </w:p>
    <w:p w:rsidR="00971B3E" w:rsidRDefault="00971B3E" w:rsidP="00971B3E">
      <w:pPr>
        <w:pStyle w:val="Nincstrkz"/>
        <w:jc w:val="both"/>
        <w:rPr>
          <w:rFonts w:ascii="Times New Roman" w:hAnsi="Times New Roman" w:cs="Times New Roman"/>
          <w:sz w:val="24"/>
          <w:szCs w:val="24"/>
        </w:rPr>
      </w:pPr>
      <w:r>
        <w:rPr>
          <w:rFonts w:ascii="Times New Roman" w:hAnsi="Times New Roman" w:cs="Times New Roman"/>
          <w:sz w:val="24"/>
          <w:szCs w:val="24"/>
        </w:rPr>
        <w:tab/>
        <w:t>Zárt ülés</w:t>
      </w:r>
    </w:p>
    <w:p w:rsidR="00971B3E" w:rsidRPr="00971B3E" w:rsidRDefault="00185C22" w:rsidP="00971B3E">
      <w:pPr>
        <w:pStyle w:val="Nincstrkz"/>
        <w:jc w:val="both"/>
        <w:rPr>
          <w:rFonts w:ascii="Times New Roman" w:hAnsi="Times New Roman" w:cs="Times New Roman"/>
          <w:sz w:val="24"/>
          <w:szCs w:val="24"/>
        </w:rPr>
      </w:pPr>
      <w:r>
        <w:rPr>
          <w:rFonts w:ascii="Times New Roman" w:hAnsi="Times New Roman" w:cs="Times New Roman"/>
          <w:sz w:val="24"/>
          <w:szCs w:val="24"/>
        </w:rPr>
        <w:tab/>
        <w:t>Szociális ügyek</w:t>
      </w:r>
    </w:p>
    <w:p w:rsidR="00D45DA3" w:rsidRDefault="00D45DA3" w:rsidP="00D45DA3">
      <w:pPr>
        <w:pStyle w:val="Nincstrkz"/>
        <w:jc w:val="both"/>
        <w:rPr>
          <w:rFonts w:ascii="Times New Roman" w:hAnsi="Times New Roman" w:cs="Times New Roman"/>
          <w:sz w:val="24"/>
          <w:szCs w:val="24"/>
        </w:rPr>
      </w:pPr>
    </w:p>
    <w:p w:rsidR="009055BB" w:rsidRDefault="009055BB" w:rsidP="00D45DA3">
      <w:pPr>
        <w:pStyle w:val="Nincstrkz"/>
        <w:jc w:val="both"/>
        <w:rPr>
          <w:rFonts w:ascii="Times New Roman" w:hAnsi="Times New Roman" w:cs="Times New Roman"/>
          <w:sz w:val="24"/>
          <w:szCs w:val="24"/>
        </w:rPr>
      </w:pPr>
    </w:p>
    <w:p w:rsidR="000865F7" w:rsidRDefault="000865F7" w:rsidP="00D45DA3">
      <w:pPr>
        <w:pStyle w:val="Nincstrkz"/>
        <w:jc w:val="both"/>
        <w:rPr>
          <w:rFonts w:ascii="Times New Roman" w:hAnsi="Times New Roman" w:cs="Times New Roman"/>
          <w:sz w:val="24"/>
          <w:szCs w:val="24"/>
        </w:rPr>
      </w:pPr>
    </w:p>
    <w:p w:rsidR="000865F7" w:rsidRDefault="000865F7" w:rsidP="00D45DA3">
      <w:pPr>
        <w:pStyle w:val="Nincstrkz"/>
        <w:jc w:val="both"/>
        <w:rPr>
          <w:rFonts w:ascii="Times New Roman" w:hAnsi="Times New Roman" w:cs="Times New Roman"/>
          <w:sz w:val="24"/>
          <w:szCs w:val="24"/>
        </w:rPr>
      </w:pPr>
    </w:p>
    <w:p w:rsidR="00D45DA3" w:rsidRDefault="00D45DA3" w:rsidP="00D45DA3">
      <w:pPr>
        <w:pStyle w:val="Nincstrkz"/>
        <w:jc w:val="both"/>
        <w:rPr>
          <w:rFonts w:ascii="Times New Roman" w:hAnsi="Times New Roman"/>
          <w:b/>
          <w:sz w:val="24"/>
          <w:szCs w:val="24"/>
          <w:u w:val="single"/>
        </w:rPr>
      </w:pPr>
      <w:r>
        <w:rPr>
          <w:rFonts w:ascii="Times New Roman" w:hAnsi="Times New Roman"/>
          <w:b/>
          <w:sz w:val="24"/>
          <w:szCs w:val="24"/>
          <w:u w:val="single"/>
        </w:rPr>
        <w:t xml:space="preserve">Napirendi pontok tárgyalása </w:t>
      </w:r>
    </w:p>
    <w:p w:rsidR="00D45DA3" w:rsidRDefault="00D45DA3" w:rsidP="00D45DA3">
      <w:pPr>
        <w:pStyle w:val="Nincstrkz"/>
        <w:jc w:val="both"/>
        <w:rPr>
          <w:rFonts w:ascii="Times New Roman" w:hAnsi="Times New Roman"/>
          <w:b/>
          <w:sz w:val="24"/>
          <w:szCs w:val="24"/>
          <w:u w:val="single"/>
        </w:rPr>
      </w:pPr>
    </w:p>
    <w:p w:rsidR="00185C22" w:rsidRDefault="00971B3E" w:rsidP="00185C22">
      <w:pPr>
        <w:pStyle w:val="Nincstrkz"/>
        <w:ind w:left="708"/>
        <w:jc w:val="both"/>
        <w:rPr>
          <w:rFonts w:ascii="Times New Roman" w:hAnsi="Times New Roman" w:cs="Times New Roman"/>
          <w:sz w:val="24"/>
          <w:szCs w:val="24"/>
        </w:rPr>
      </w:pPr>
      <w:r>
        <w:rPr>
          <w:rFonts w:ascii="Times New Roman" w:hAnsi="Times New Roman"/>
          <w:b/>
          <w:sz w:val="24"/>
          <w:szCs w:val="24"/>
          <w:u w:val="single"/>
        </w:rPr>
        <w:t>1</w:t>
      </w:r>
      <w:r w:rsidR="00D45DA3">
        <w:rPr>
          <w:rFonts w:ascii="Times New Roman" w:hAnsi="Times New Roman"/>
          <w:b/>
          <w:sz w:val="24"/>
          <w:szCs w:val="24"/>
          <w:u w:val="single"/>
        </w:rPr>
        <w:t>./ Napirend</w:t>
      </w:r>
      <w:r w:rsidR="00185C22">
        <w:rPr>
          <w:rFonts w:ascii="Times New Roman" w:hAnsi="Times New Roman" w:cs="Times New Roman"/>
          <w:sz w:val="24"/>
          <w:szCs w:val="24"/>
        </w:rPr>
        <w:t xml:space="preserve"> önkormányzat a polgármester juttatásairól, valamint a helyi önkormányzati képviselők tiszteletdíjáról és költségtérítéséről szóló rendelet megtárgyalása</w:t>
      </w:r>
    </w:p>
    <w:p w:rsidR="00D45DA3" w:rsidRDefault="00D45DA3" w:rsidP="00D45DA3">
      <w:pPr>
        <w:pStyle w:val="Nincstrkz"/>
        <w:jc w:val="both"/>
        <w:rPr>
          <w:rFonts w:ascii="Times New Roman" w:hAnsi="Times New Roman" w:cs="Times New Roman"/>
          <w:sz w:val="24"/>
          <w:szCs w:val="24"/>
        </w:rPr>
      </w:pPr>
    </w:p>
    <w:p w:rsidR="00DC110F" w:rsidRPr="00185C22" w:rsidRDefault="00185C22" w:rsidP="00D45DA3">
      <w:pPr>
        <w:pStyle w:val="Nincstrkz"/>
        <w:jc w:val="both"/>
        <w:rPr>
          <w:rFonts w:ascii="Times New Roman" w:hAnsi="Times New Roman"/>
          <w:sz w:val="24"/>
          <w:szCs w:val="24"/>
        </w:rPr>
      </w:pPr>
      <w:r>
        <w:rPr>
          <w:rFonts w:ascii="Times New Roman" w:hAnsi="Times New Roman"/>
          <w:b/>
          <w:sz w:val="24"/>
          <w:szCs w:val="24"/>
          <w:u w:val="single"/>
        </w:rPr>
        <w:t>Dr. Varga Attila jegyző:</w:t>
      </w:r>
      <w:r>
        <w:rPr>
          <w:rFonts w:ascii="Times New Roman" w:hAnsi="Times New Roman"/>
          <w:sz w:val="24"/>
          <w:szCs w:val="24"/>
        </w:rPr>
        <w:t xml:space="preserve"> </w:t>
      </w:r>
    </w:p>
    <w:p w:rsidR="00185C22" w:rsidRDefault="00185C22" w:rsidP="00180680">
      <w:pPr>
        <w:pStyle w:val="Nincstrkz"/>
        <w:jc w:val="both"/>
        <w:rPr>
          <w:rFonts w:ascii="Times New Roman" w:hAnsi="Times New Roman" w:cs="Times New Roman"/>
          <w:b/>
          <w:sz w:val="24"/>
          <w:szCs w:val="24"/>
          <w:u w:val="single"/>
        </w:rPr>
      </w:pPr>
    </w:p>
    <w:p w:rsidR="00BB3551" w:rsidRDefault="00BB3551" w:rsidP="00180680">
      <w:pPr>
        <w:pStyle w:val="Nincstrkz"/>
        <w:jc w:val="both"/>
        <w:rPr>
          <w:rFonts w:ascii="Times New Roman" w:hAnsi="Times New Roman" w:cs="Times New Roman"/>
          <w:sz w:val="24"/>
          <w:szCs w:val="24"/>
        </w:rPr>
      </w:pPr>
      <w:r>
        <w:rPr>
          <w:rFonts w:ascii="Times New Roman" w:hAnsi="Times New Roman" w:cs="Times New Roman"/>
          <w:sz w:val="24"/>
          <w:szCs w:val="24"/>
        </w:rPr>
        <w:t>A 2015. évi szűkös anyagi helyzetre való tekintettel megpróbálunk, ahol csak tudunk spórolni.</w:t>
      </w:r>
    </w:p>
    <w:p w:rsidR="00BB3551" w:rsidRDefault="00BB3551" w:rsidP="00180680">
      <w:pPr>
        <w:pStyle w:val="Nincstrkz"/>
        <w:jc w:val="both"/>
        <w:rPr>
          <w:rFonts w:ascii="Times New Roman" w:hAnsi="Times New Roman" w:cs="Times New Roman"/>
          <w:sz w:val="24"/>
          <w:szCs w:val="24"/>
        </w:rPr>
      </w:pPr>
      <w:r>
        <w:rPr>
          <w:rFonts w:ascii="Times New Roman" w:hAnsi="Times New Roman" w:cs="Times New Roman"/>
          <w:sz w:val="24"/>
          <w:szCs w:val="24"/>
        </w:rPr>
        <w:t xml:space="preserve">Ezért úgy számoltunk, hogy amennyiben a képviselők tisztelet díját lecsökkentjük 20.000.- Ft-ra, és kipótoljuk Erzsébet ajándék utalvánnyal, így egy keveset ezen is tudunk fogni. Az alpolgármester illetményét szintén lecsökkentjük 52.360.- Ft helyett 30.000.- Ft-ra és kiegészítjük Erzsébet ajándék </w:t>
      </w:r>
      <w:proofErr w:type="gramStart"/>
      <w:r>
        <w:rPr>
          <w:rFonts w:ascii="Times New Roman" w:hAnsi="Times New Roman" w:cs="Times New Roman"/>
          <w:sz w:val="24"/>
          <w:szCs w:val="24"/>
        </w:rPr>
        <w:t>utalvánnyal ,</w:t>
      </w:r>
      <w:proofErr w:type="gramEnd"/>
      <w:r>
        <w:rPr>
          <w:rFonts w:ascii="Times New Roman" w:hAnsi="Times New Roman" w:cs="Times New Roman"/>
          <w:sz w:val="24"/>
          <w:szCs w:val="24"/>
        </w:rPr>
        <w:t xml:space="preserve"> itt is tudunk megtakarítani.</w:t>
      </w:r>
    </w:p>
    <w:p w:rsidR="00BB3551" w:rsidRDefault="00BB3551" w:rsidP="00180680">
      <w:pPr>
        <w:pStyle w:val="Nincstrkz"/>
        <w:jc w:val="both"/>
        <w:rPr>
          <w:rFonts w:ascii="Times New Roman" w:hAnsi="Times New Roman" w:cs="Times New Roman"/>
          <w:sz w:val="24"/>
          <w:szCs w:val="24"/>
        </w:rPr>
      </w:pPr>
    </w:p>
    <w:p w:rsidR="00BB3551" w:rsidRDefault="00BB3551" w:rsidP="00BB3551">
      <w:pPr>
        <w:pStyle w:val="Nincstrkz"/>
        <w:jc w:val="both"/>
        <w:rPr>
          <w:rFonts w:ascii="Times New Roman" w:hAnsi="Times New Roman" w:cs="Times New Roman"/>
          <w:sz w:val="24"/>
          <w:szCs w:val="24"/>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r>
        <w:rPr>
          <w:rFonts w:ascii="Times New Roman" w:hAnsi="Times New Roman" w:cs="Times New Roman"/>
          <w:sz w:val="24"/>
          <w:szCs w:val="24"/>
        </w:rPr>
        <w:t xml:space="preserve"> </w:t>
      </w:r>
    </w:p>
    <w:p w:rsidR="00BB3551" w:rsidRDefault="00BB3551" w:rsidP="00180680">
      <w:pPr>
        <w:pStyle w:val="Nincstrkz"/>
        <w:jc w:val="both"/>
        <w:rPr>
          <w:rFonts w:ascii="Times New Roman" w:hAnsi="Times New Roman" w:cs="Times New Roman"/>
          <w:sz w:val="24"/>
          <w:szCs w:val="24"/>
        </w:rPr>
      </w:pPr>
      <w:r>
        <w:rPr>
          <w:rFonts w:ascii="Times New Roman" w:hAnsi="Times New Roman" w:cs="Times New Roman"/>
          <w:sz w:val="24"/>
          <w:szCs w:val="24"/>
        </w:rPr>
        <w:t>Előzőleg ezt a képviselőkkel és az alpolgármesterrel egyeztettük.</w:t>
      </w:r>
    </w:p>
    <w:p w:rsidR="00BB3551" w:rsidRDefault="00BB3551" w:rsidP="00180680">
      <w:pPr>
        <w:pStyle w:val="Nincstrkz"/>
        <w:jc w:val="both"/>
        <w:rPr>
          <w:rFonts w:ascii="Times New Roman" w:hAnsi="Times New Roman" w:cs="Times New Roman"/>
          <w:sz w:val="24"/>
          <w:szCs w:val="24"/>
        </w:rPr>
      </w:pPr>
      <w:r>
        <w:rPr>
          <w:rFonts w:ascii="Times New Roman" w:hAnsi="Times New Roman" w:cs="Times New Roman"/>
          <w:sz w:val="24"/>
          <w:szCs w:val="24"/>
        </w:rPr>
        <w:t>Kérem a képviselőket, hogy kézfelnyújtással szavazzák meg a polgármester juttatásairól, valamint a helyi önkormányzati képviselők tiszteletdíjáról és költségtérítéséről szóló rendeletet.</w:t>
      </w:r>
    </w:p>
    <w:p w:rsidR="00BB3551" w:rsidRDefault="00BB3551" w:rsidP="00180680">
      <w:pPr>
        <w:pStyle w:val="Nincstrkz"/>
        <w:jc w:val="both"/>
        <w:rPr>
          <w:rFonts w:ascii="Times New Roman" w:hAnsi="Times New Roman" w:cs="Times New Roman"/>
          <w:sz w:val="24"/>
          <w:szCs w:val="24"/>
        </w:rPr>
      </w:pPr>
    </w:p>
    <w:p w:rsidR="00BB3551" w:rsidRDefault="00BB3551" w:rsidP="00BB3551">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képviselők </w:t>
      </w:r>
      <w:proofErr w:type="gramStart"/>
      <w:r>
        <w:rPr>
          <w:rFonts w:ascii="Times New Roman" w:hAnsi="Times New Roman" w:cs="Times New Roman"/>
          <w:sz w:val="24"/>
          <w:szCs w:val="24"/>
        </w:rPr>
        <w:t>egyhangúlag</w:t>
      </w:r>
      <w:proofErr w:type="gramEnd"/>
      <w:r>
        <w:rPr>
          <w:rFonts w:ascii="Times New Roman" w:hAnsi="Times New Roman" w:cs="Times New Roman"/>
          <w:sz w:val="24"/>
          <w:szCs w:val="24"/>
        </w:rPr>
        <w:t>, kézfelnyújtással minősített többséggel megszavazták az önkormányzati rendeletet.</w:t>
      </w:r>
    </w:p>
    <w:p w:rsidR="00BB3551" w:rsidRDefault="00BB3551" w:rsidP="00BB3551">
      <w:pPr>
        <w:pStyle w:val="Nincstrkz"/>
        <w:jc w:val="both"/>
        <w:rPr>
          <w:rFonts w:ascii="Times New Roman" w:hAnsi="Times New Roman" w:cs="Times New Roman"/>
          <w:sz w:val="24"/>
          <w:szCs w:val="24"/>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r>
        <w:rPr>
          <w:rFonts w:ascii="Times New Roman" w:hAnsi="Times New Roman" w:cs="Times New Roman"/>
          <w:sz w:val="24"/>
          <w:szCs w:val="24"/>
        </w:rPr>
        <w:t xml:space="preserve"> </w:t>
      </w:r>
    </w:p>
    <w:p w:rsidR="00BB3551" w:rsidRDefault="00BB3551" w:rsidP="00BB3551">
      <w:pPr>
        <w:pStyle w:val="Nincstrkz"/>
        <w:jc w:val="both"/>
        <w:rPr>
          <w:rFonts w:ascii="Times New Roman" w:hAnsi="Times New Roman" w:cs="Times New Roman"/>
          <w:sz w:val="24"/>
          <w:szCs w:val="24"/>
        </w:rPr>
      </w:pPr>
      <w:r>
        <w:rPr>
          <w:rFonts w:ascii="Times New Roman" w:hAnsi="Times New Roman" w:cs="Times New Roman"/>
          <w:sz w:val="24"/>
          <w:szCs w:val="24"/>
        </w:rPr>
        <w:t xml:space="preserve">Megállapítom, hogy a képviselő testület </w:t>
      </w:r>
      <w:proofErr w:type="gramStart"/>
      <w:r>
        <w:rPr>
          <w:rFonts w:ascii="Times New Roman" w:hAnsi="Times New Roman" w:cs="Times New Roman"/>
          <w:sz w:val="24"/>
          <w:szCs w:val="24"/>
        </w:rPr>
        <w:t>egyhangúlag</w:t>
      </w:r>
      <w:proofErr w:type="gramEnd"/>
      <w:r>
        <w:rPr>
          <w:rFonts w:ascii="Times New Roman" w:hAnsi="Times New Roman" w:cs="Times New Roman"/>
          <w:sz w:val="24"/>
          <w:szCs w:val="24"/>
        </w:rPr>
        <w:t xml:space="preserve"> megszavazta a</w:t>
      </w:r>
      <w:r w:rsidRPr="00BB3551">
        <w:rPr>
          <w:rFonts w:ascii="Times New Roman" w:hAnsi="Times New Roman" w:cs="Times New Roman"/>
          <w:sz w:val="24"/>
          <w:szCs w:val="24"/>
        </w:rPr>
        <w:t xml:space="preserve"> </w:t>
      </w:r>
      <w:r>
        <w:rPr>
          <w:rFonts w:ascii="Times New Roman" w:hAnsi="Times New Roman" w:cs="Times New Roman"/>
          <w:sz w:val="24"/>
          <w:szCs w:val="24"/>
        </w:rPr>
        <w:t>polgármester juttatásairól, valamint a helyi önkormányzati képviselők tiszteletdíjáról és költségtérítéséről szóló rendeletet.</w:t>
      </w:r>
    </w:p>
    <w:p w:rsidR="00BB3551" w:rsidRDefault="00BB3551" w:rsidP="00BB3551">
      <w:pPr>
        <w:pStyle w:val="Nincstrkz"/>
        <w:jc w:val="both"/>
        <w:rPr>
          <w:rFonts w:ascii="Times New Roman" w:hAnsi="Times New Roman" w:cs="Times New Roman"/>
          <w:sz w:val="24"/>
          <w:szCs w:val="24"/>
        </w:rPr>
      </w:pPr>
    </w:p>
    <w:p w:rsidR="00560079" w:rsidRPr="004D4771" w:rsidRDefault="00560079" w:rsidP="00560079">
      <w:pPr>
        <w:pStyle w:val="Nincstrkz"/>
        <w:jc w:val="center"/>
        <w:rPr>
          <w:rFonts w:ascii="Times New Roman" w:hAnsi="Times New Roman" w:cs="Times New Roman"/>
          <w:b/>
          <w:sz w:val="24"/>
          <w:szCs w:val="24"/>
        </w:rPr>
      </w:pPr>
      <w:r w:rsidRPr="004D4771">
        <w:rPr>
          <w:rFonts w:ascii="Times New Roman" w:hAnsi="Times New Roman" w:cs="Times New Roman"/>
          <w:b/>
          <w:sz w:val="24"/>
          <w:szCs w:val="24"/>
        </w:rPr>
        <w:t>Ivád Község Önkormányzata Képviselőtestületének</w:t>
      </w:r>
    </w:p>
    <w:p w:rsidR="00560079" w:rsidRPr="004D4771" w:rsidRDefault="00560079" w:rsidP="00560079">
      <w:pPr>
        <w:pStyle w:val="Nincstrkz"/>
        <w:ind w:left="2124" w:firstLine="708"/>
        <w:jc w:val="both"/>
        <w:rPr>
          <w:rFonts w:ascii="Times New Roman" w:hAnsi="Times New Roman" w:cs="Times New Roman"/>
          <w:b/>
          <w:sz w:val="24"/>
          <w:szCs w:val="24"/>
        </w:rPr>
      </w:pPr>
      <w:r w:rsidRPr="00560079">
        <w:rPr>
          <w:rFonts w:ascii="Times New Roman" w:hAnsi="Times New Roman" w:cs="Times New Roman"/>
          <w:b/>
          <w:sz w:val="24"/>
          <w:szCs w:val="24"/>
        </w:rPr>
        <w:t>6/2015.(III.07.)</w:t>
      </w:r>
      <w:r>
        <w:rPr>
          <w:rFonts w:ascii="Times New Roman" w:hAnsi="Times New Roman" w:cs="Times New Roman"/>
          <w:b/>
          <w:sz w:val="24"/>
          <w:szCs w:val="24"/>
        </w:rPr>
        <w:t xml:space="preserve"> </w:t>
      </w:r>
      <w:r w:rsidRPr="004D4771">
        <w:rPr>
          <w:rFonts w:ascii="Times New Roman" w:hAnsi="Times New Roman" w:cs="Times New Roman"/>
          <w:b/>
          <w:sz w:val="24"/>
          <w:szCs w:val="24"/>
        </w:rPr>
        <w:t>önkormányzati rendelete</w:t>
      </w:r>
    </w:p>
    <w:p w:rsidR="00560079" w:rsidRDefault="00560079" w:rsidP="00560079">
      <w:pPr>
        <w:pStyle w:val="Nincstrkz"/>
        <w:jc w:val="center"/>
        <w:rPr>
          <w:rFonts w:ascii="Times New Roman" w:hAnsi="Times New Roman" w:cs="Times New Roman"/>
          <w:b/>
          <w:sz w:val="24"/>
          <w:szCs w:val="24"/>
        </w:rPr>
      </w:pPr>
      <w:r>
        <w:rPr>
          <w:rFonts w:ascii="Times New Roman" w:hAnsi="Times New Roman" w:cs="Times New Roman"/>
          <w:b/>
          <w:sz w:val="24"/>
          <w:szCs w:val="24"/>
        </w:rPr>
        <w:t>A polgármester juttatásairól, valamint a helyi önkormányzati képviselők tiszteletdíjáról és költségtérítéséről</w:t>
      </w:r>
    </w:p>
    <w:p w:rsidR="00303E5D" w:rsidRDefault="00303E5D" w:rsidP="00560079">
      <w:pPr>
        <w:pStyle w:val="Nincstrkz"/>
        <w:jc w:val="center"/>
        <w:rPr>
          <w:rFonts w:ascii="Times New Roman" w:hAnsi="Times New Roman" w:cs="Times New Roman"/>
          <w:b/>
          <w:sz w:val="24"/>
          <w:szCs w:val="24"/>
        </w:rPr>
      </w:pP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Ivád Község Önkormányzat Képviselőtestülete a továbbiakban: Képviselőtestület) az Alaptörvény 32. cikk (1) bekezdés a) pontjában és a (2) bekezdésben biztosított jogkörében eljárva, a Magyarország helyi önkormányzatairól szóló 2011. évi CLXXXIX. törvény (</w:t>
      </w:r>
      <w:proofErr w:type="spellStart"/>
      <w:r w:rsidRPr="00303E5D">
        <w:rPr>
          <w:rFonts w:ascii="Times New Roman" w:hAnsi="Times New Roman" w:cs="Times New Roman"/>
          <w:sz w:val="24"/>
          <w:szCs w:val="24"/>
        </w:rPr>
        <w:t>Mötv</w:t>
      </w:r>
      <w:proofErr w:type="spellEnd"/>
      <w:r w:rsidRPr="00303E5D">
        <w:rPr>
          <w:rFonts w:ascii="Times New Roman" w:hAnsi="Times New Roman" w:cs="Times New Roman"/>
          <w:sz w:val="24"/>
          <w:szCs w:val="24"/>
        </w:rPr>
        <w:t xml:space="preserve">.) 35. § (1) bekezdésében, 71. § (1), és (6) bekezdéseiben kapott felhatalmazás alapján az alábbiakat rendeli el: </w:t>
      </w:r>
    </w:p>
    <w:p w:rsidR="00303E5D" w:rsidRPr="00303E5D" w:rsidRDefault="00303E5D" w:rsidP="00303E5D">
      <w:pPr>
        <w:pStyle w:val="Nincstrkz"/>
        <w:jc w:val="center"/>
        <w:rPr>
          <w:rFonts w:ascii="Times New Roman" w:hAnsi="Times New Roman" w:cs="Times New Roman"/>
          <w:b/>
          <w:sz w:val="24"/>
          <w:szCs w:val="24"/>
        </w:rPr>
      </w:pPr>
      <w:r w:rsidRPr="00303E5D">
        <w:rPr>
          <w:rFonts w:ascii="Times New Roman" w:hAnsi="Times New Roman" w:cs="Times New Roman"/>
          <w:b/>
          <w:sz w:val="24"/>
          <w:szCs w:val="24"/>
        </w:rPr>
        <w:t>A rendelet hatálya</w:t>
      </w:r>
    </w:p>
    <w:p w:rsidR="00303E5D" w:rsidRPr="00303E5D" w:rsidRDefault="00303E5D" w:rsidP="00303E5D">
      <w:pPr>
        <w:pStyle w:val="Nincstrkz"/>
        <w:jc w:val="center"/>
        <w:rPr>
          <w:rFonts w:ascii="Times New Roman" w:hAnsi="Times New Roman" w:cs="Times New Roman"/>
          <w:b/>
          <w:sz w:val="24"/>
          <w:szCs w:val="24"/>
        </w:rPr>
      </w:pPr>
      <w:r w:rsidRPr="00303E5D">
        <w:rPr>
          <w:rFonts w:ascii="Times New Roman" w:hAnsi="Times New Roman" w:cs="Times New Roman"/>
          <w:b/>
          <w:sz w:val="24"/>
          <w:szCs w:val="24"/>
        </w:rPr>
        <w:t>1.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E rendelet hatálya kiterjed Ivád Község Önkormányzata polgármesterére, a helyi önkormányzati képviselőkre.</w:t>
      </w:r>
    </w:p>
    <w:p w:rsidR="00303E5D" w:rsidRPr="00303E5D" w:rsidRDefault="00303E5D" w:rsidP="00303E5D">
      <w:pPr>
        <w:pStyle w:val="Nincstrkz"/>
        <w:jc w:val="both"/>
        <w:rPr>
          <w:rFonts w:ascii="Times New Roman" w:hAnsi="Times New Roman" w:cs="Times New Roman"/>
          <w:b/>
          <w:sz w:val="24"/>
          <w:szCs w:val="24"/>
        </w:rPr>
      </w:pPr>
    </w:p>
    <w:p w:rsidR="00303E5D" w:rsidRPr="00303E5D" w:rsidRDefault="00303E5D" w:rsidP="00303E5D">
      <w:pPr>
        <w:pStyle w:val="Nincstrkz"/>
        <w:jc w:val="center"/>
        <w:rPr>
          <w:rFonts w:ascii="Times New Roman" w:hAnsi="Times New Roman" w:cs="Times New Roman"/>
          <w:b/>
          <w:sz w:val="24"/>
          <w:szCs w:val="24"/>
        </w:rPr>
      </w:pPr>
      <w:r w:rsidRPr="00303E5D">
        <w:rPr>
          <w:rFonts w:ascii="Times New Roman" w:hAnsi="Times New Roman" w:cs="Times New Roman"/>
          <w:b/>
          <w:sz w:val="24"/>
          <w:szCs w:val="24"/>
        </w:rPr>
        <w:t>Polgármesteri tisztség ellátása</w:t>
      </w:r>
    </w:p>
    <w:p w:rsidR="00303E5D" w:rsidRPr="00303E5D" w:rsidRDefault="00303E5D" w:rsidP="00303E5D">
      <w:pPr>
        <w:pStyle w:val="Nincstrkz"/>
        <w:jc w:val="center"/>
        <w:rPr>
          <w:rFonts w:ascii="Times New Roman" w:hAnsi="Times New Roman" w:cs="Times New Roman"/>
          <w:b/>
          <w:sz w:val="24"/>
          <w:szCs w:val="24"/>
        </w:rPr>
      </w:pPr>
      <w:r w:rsidRPr="00303E5D">
        <w:rPr>
          <w:rFonts w:ascii="Times New Roman" w:hAnsi="Times New Roman" w:cs="Times New Roman"/>
          <w:b/>
          <w:sz w:val="24"/>
          <w:szCs w:val="24"/>
        </w:rPr>
        <w:t>2.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A közszolgálati jogviszonyban álló polgármester főállásban látja el a tisztségét.</w:t>
      </w:r>
    </w:p>
    <w:p w:rsidR="00303E5D" w:rsidRPr="00303E5D" w:rsidRDefault="00303E5D" w:rsidP="00303E5D">
      <w:pPr>
        <w:pStyle w:val="Nincstrkz"/>
        <w:jc w:val="both"/>
        <w:rPr>
          <w:rFonts w:ascii="Times New Roman" w:hAnsi="Times New Roman" w:cs="Times New Roman"/>
          <w:sz w:val="24"/>
          <w:szCs w:val="24"/>
        </w:rPr>
      </w:pPr>
    </w:p>
    <w:p w:rsidR="00303E5D" w:rsidRPr="00303E5D" w:rsidRDefault="00303E5D" w:rsidP="00303E5D">
      <w:pPr>
        <w:pStyle w:val="Nincstrkz"/>
        <w:jc w:val="center"/>
        <w:rPr>
          <w:rFonts w:ascii="Times New Roman" w:hAnsi="Times New Roman" w:cs="Times New Roman"/>
          <w:b/>
          <w:sz w:val="24"/>
          <w:szCs w:val="24"/>
        </w:rPr>
      </w:pPr>
      <w:r w:rsidRPr="00303E5D">
        <w:rPr>
          <w:rFonts w:ascii="Times New Roman" w:hAnsi="Times New Roman" w:cs="Times New Roman"/>
          <w:b/>
          <w:sz w:val="24"/>
          <w:szCs w:val="24"/>
        </w:rPr>
        <w:t>Díjazás</w:t>
      </w:r>
    </w:p>
    <w:p w:rsidR="00303E5D" w:rsidRPr="00303E5D" w:rsidRDefault="00303E5D" w:rsidP="00303E5D">
      <w:pPr>
        <w:pStyle w:val="Nincstrkz"/>
        <w:jc w:val="center"/>
        <w:rPr>
          <w:rFonts w:ascii="Times New Roman" w:hAnsi="Times New Roman" w:cs="Times New Roman"/>
          <w:b/>
          <w:sz w:val="24"/>
          <w:szCs w:val="24"/>
        </w:rPr>
      </w:pPr>
      <w:r w:rsidRPr="00303E5D">
        <w:rPr>
          <w:rFonts w:ascii="Times New Roman" w:hAnsi="Times New Roman" w:cs="Times New Roman"/>
          <w:b/>
          <w:sz w:val="24"/>
          <w:szCs w:val="24"/>
        </w:rPr>
        <w:lastRenderedPageBreak/>
        <w:t>3.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Külföldi kiküldetés esetén a tényleges napidíjat, és kiküldetés során felmerülő szükséges és igazolt többletköltségeket kell megtéríteni.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 polgármestert a közszolgálati tisztviselőkről szóló 2011. évi CXCIX. törvény (</w:t>
      </w:r>
      <w:proofErr w:type="spellStart"/>
      <w:r w:rsidRPr="00303E5D">
        <w:rPr>
          <w:rFonts w:ascii="Times New Roman" w:hAnsi="Times New Roman" w:cs="Times New Roman"/>
          <w:sz w:val="24"/>
          <w:szCs w:val="24"/>
        </w:rPr>
        <w:t>Kttv</w:t>
      </w:r>
      <w:proofErr w:type="spellEnd"/>
      <w:r w:rsidRPr="00303E5D">
        <w:rPr>
          <w:rFonts w:ascii="Times New Roman" w:hAnsi="Times New Roman" w:cs="Times New Roman"/>
          <w:sz w:val="24"/>
          <w:szCs w:val="24"/>
        </w:rPr>
        <w:t>.) 151. §</w:t>
      </w:r>
      <w:proofErr w:type="spellStart"/>
      <w:r w:rsidRPr="00303E5D">
        <w:rPr>
          <w:rFonts w:ascii="Times New Roman" w:hAnsi="Times New Roman" w:cs="Times New Roman"/>
          <w:sz w:val="24"/>
          <w:szCs w:val="24"/>
        </w:rPr>
        <w:t>-a</w:t>
      </w:r>
      <w:proofErr w:type="spellEnd"/>
      <w:r w:rsidRPr="00303E5D">
        <w:rPr>
          <w:rFonts w:ascii="Times New Roman" w:hAnsi="Times New Roman" w:cs="Times New Roman"/>
          <w:sz w:val="24"/>
          <w:szCs w:val="24"/>
        </w:rPr>
        <w:t xml:space="preserve"> szerint </w:t>
      </w:r>
      <w:proofErr w:type="spellStart"/>
      <w:r w:rsidRPr="00303E5D">
        <w:rPr>
          <w:rFonts w:ascii="Times New Roman" w:hAnsi="Times New Roman" w:cs="Times New Roman"/>
          <w:sz w:val="24"/>
          <w:szCs w:val="24"/>
        </w:rPr>
        <w:t>cafetéria</w:t>
      </w:r>
      <w:proofErr w:type="spellEnd"/>
      <w:r w:rsidRPr="00303E5D">
        <w:rPr>
          <w:rFonts w:ascii="Times New Roman" w:hAnsi="Times New Roman" w:cs="Times New Roman"/>
          <w:sz w:val="24"/>
          <w:szCs w:val="24"/>
        </w:rPr>
        <w:t xml:space="preserve">, és a </w:t>
      </w:r>
      <w:proofErr w:type="spellStart"/>
      <w:r w:rsidRPr="00303E5D">
        <w:rPr>
          <w:rFonts w:ascii="Times New Roman" w:hAnsi="Times New Roman" w:cs="Times New Roman"/>
          <w:sz w:val="24"/>
          <w:szCs w:val="24"/>
        </w:rPr>
        <w:t>Mötv</w:t>
      </w:r>
      <w:proofErr w:type="spellEnd"/>
      <w:r w:rsidRPr="00303E5D">
        <w:rPr>
          <w:rFonts w:ascii="Times New Roman" w:hAnsi="Times New Roman" w:cs="Times New Roman"/>
          <w:sz w:val="24"/>
          <w:szCs w:val="24"/>
        </w:rPr>
        <w:t>. 71. § (6) bekezdése alapján költségtérítés illeti meg.</w:t>
      </w:r>
    </w:p>
    <w:p w:rsidR="00303E5D" w:rsidRPr="00303E5D" w:rsidRDefault="00303E5D" w:rsidP="00303E5D">
      <w:pPr>
        <w:pStyle w:val="Nincstrkz"/>
        <w:jc w:val="both"/>
        <w:rPr>
          <w:rFonts w:ascii="Times New Roman" w:hAnsi="Times New Roman" w:cs="Times New Roman"/>
          <w:sz w:val="24"/>
          <w:szCs w:val="24"/>
        </w:rPr>
      </w:pPr>
    </w:p>
    <w:p w:rsidR="00303E5D" w:rsidRPr="00303E5D" w:rsidRDefault="00303E5D" w:rsidP="00303E5D">
      <w:pPr>
        <w:pStyle w:val="Nincstrkz"/>
        <w:jc w:val="center"/>
        <w:rPr>
          <w:rFonts w:ascii="Times New Roman" w:hAnsi="Times New Roman" w:cs="Times New Roman"/>
          <w:b/>
          <w:sz w:val="24"/>
          <w:szCs w:val="24"/>
        </w:rPr>
      </w:pPr>
      <w:r w:rsidRPr="00303E5D">
        <w:rPr>
          <w:rFonts w:ascii="Times New Roman" w:hAnsi="Times New Roman" w:cs="Times New Roman"/>
          <w:b/>
          <w:sz w:val="24"/>
          <w:szCs w:val="24"/>
        </w:rPr>
        <w:t>Önkormányzati képviselők, illetve az alpolgármester tiszteletdíja</w:t>
      </w:r>
    </w:p>
    <w:p w:rsidR="00303E5D" w:rsidRPr="00303E5D" w:rsidRDefault="00303E5D" w:rsidP="00303E5D">
      <w:pPr>
        <w:pStyle w:val="Nincstrkz"/>
        <w:jc w:val="center"/>
        <w:rPr>
          <w:rFonts w:ascii="Times New Roman" w:hAnsi="Times New Roman" w:cs="Times New Roman"/>
          <w:b/>
          <w:sz w:val="24"/>
          <w:szCs w:val="24"/>
          <w:u w:val="single"/>
        </w:rPr>
      </w:pPr>
      <w:r w:rsidRPr="00303E5D">
        <w:rPr>
          <w:rFonts w:ascii="Times New Roman" w:hAnsi="Times New Roman" w:cs="Times New Roman"/>
          <w:b/>
          <w:sz w:val="24"/>
          <w:szCs w:val="24"/>
        </w:rPr>
        <w:t>4.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A Képviselőtestület a települési képviselők havi tiszteletdíját 20.000,</w:t>
      </w:r>
      <w:proofErr w:type="spellStart"/>
      <w:r w:rsidRPr="00303E5D">
        <w:rPr>
          <w:rFonts w:ascii="Times New Roman" w:hAnsi="Times New Roman" w:cs="Times New Roman"/>
          <w:sz w:val="24"/>
          <w:szCs w:val="24"/>
        </w:rPr>
        <w:t>-Ft-ban</w:t>
      </w:r>
      <w:proofErr w:type="spellEnd"/>
      <w:r w:rsidRPr="00303E5D">
        <w:rPr>
          <w:rFonts w:ascii="Times New Roman" w:hAnsi="Times New Roman" w:cs="Times New Roman"/>
          <w:sz w:val="24"/>
          <w:szCs w:val="24"/>
        </w:rPr>
        <w:t xml:space="preserve"> állapítja meg.</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(2) A képviselőtestület a társadalmi megbízatású alpolgármester havi tiszteletdíját a </w:t>
      </w:r>
      <w:proofErr w:type="spellStart"/>
      <w:r w:rsidRPr="00303E5D">
        <w:rPr>
          <w:rFonts w:ascii="Times New Roman" w:hAnsi="Times New Roman" w:cs="Times New Roman"/>
          <w:sz w:val="24"/>
          <w:szCs w:val="24"/>
        </w:rPr>
        <w:t>Mötv</w:t>
      </w:r>
      <w:proofErr w:type="spellEnd"/>
      <w:r w:rsidRPr="00303E5D">
        <w:rPr>
          <w:rFonts w:ascii="Times New Roman" w:hAnsi="Times New Roman" w:cs="Times New Roman"/>
          <w:sz w:val="24"/>
          <w:szCs w:val="24"/>
        </w:rPr>
        <w:t>. 80. § (2) bekezdésben meghatározott 52.360,- Ft helyett – a társadalmi megbízatású alpolgármester írásban benyújtott kérése alapján – 30.000,- Ft-ban határozza meg.</w:t>
      </w:r>
    </w:p>
    <w:p w:rsidR="00303E5D" w:rsidRPr="00303E5D" w:rsidRDefault="00303E5D" w:rsidP="00303E5D">
      <w:pPr>
        <w:pStyle w:val="Nincstrkz"/>
        <w:jc w:val="both"/>
        <w:rPr>
          <w:rFonts w:ascii="Times New Roman" w:hAnsi="Times New Roman" w:cs="Times New Roman"/>
          <w:sz w:val="24"/>
          <w:szCs w:val="24"/>
        </w:rPr>
      </w:pPr>
    </w:p>
    <w:p w:rsidR="00303E5D" w:rsidRPr="00303E5D" w:rsidRDefault="00303E5D" w:rsidP="00303E5D">
      <w:pPr>
        <w:pStyle w:val="Nincstrkz"/>
        <w:jc w:val="center"/>
        <w:rPr>
          <w:rFonts w:ascii="Times New Roman" w:hAnsi="Times New Roman" w:cs="Times New Roman"/>
          <w:b/>
          <w:sz w:val="24"/>
          <w:szCs w:val="24"/>
        </w:rPr>
      </w:pPr>
      <w:r w:rsidRPr="00303E5D">
        <w:rPr>
          <w:rFonts w:ascii="Times New Roman" w:hAnsi="Times New Roman" w:cs="Times New Roman"/>
          <w:b/>
          <w:sz w:val="24"/>
          <w:szCs w:val="24"/>
        </w:rPr>
        <w:t>5.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A képviselő köteles részt venni a testület munkájában, beleértve a társult képviselőtestületet is, a nem képviselő bizottsági tagok pedig a bizottság ülésén.</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Az ülésekről indokolt esetben a polgármester vagy a bizottság elnöke távolmaradást engedélyezhet.</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(3) A testületi üléseken illetve munkaüléseken készült jegyzőkönyvben, vagy emlékeztetőben illetve a jelenléti ívben is fel kell tüntetni a hiányzás okát. A jelenléti ívvel kell a jegyzőkönyvvezetőnek a Pétervásárai Közös Önkormányzati Hivatal Pénzügyi Osztályát értesíteni az igazolatlan hiányzásról.</w:t>
      </w:r>
    </w:p>
    <w:p w:rsidR="00303E5D" w:rsidRPr="00303E5D" w:rsidRDefault="00303E5D" w:rsidP="00303E5D">
      <w:pPr>
        <w:pStyle w:val="Nincstrkz"/>
        <w:jc w:val="both"/>
        <w:rPr>
          <w:rFonts w:ascii="Times New Roman" w:hAnsi="Times New Roman" w:cs="Times New Roman"/>
          <w:sz w:val="24"/>
          <w:szCs w:val="24"/>
        </w:rPr>
      </w:pPr>
    </w:p>
    <w:p w:rsidR="00303E5D" w:rsidRPr="00303E5D" w:rsidRDefault="00303E5D" w:rsidP="00303E5D">
      <w:pPr>
        <w:pStyle w:val="Nincstrkz"/>
        <w:jc w:val="center"/>
        <w:rPr>
          <w:rFonts w:ascii="Times New Roman" w:hAnsi="Times New Roman" w:cs="Times New Roman"/>
          <w:b/>
          <w:sz w:val="24"/>
          <w:szCs w:val="24"/>
        </w:rPr>
      </w:pPr>
      <w:r w:rsidRPr="00303E5D">
        <w:rPr>
          <w:rFonts w:ascii="Times New Roman" w:hAnsi="Times New Roman" w:cs="Times New Roman"/>
          <w:b/>
          <w:sz w:val="24"/>
          <w:szCs w:val="24"/>
        </w:rPr>
        <w:t>Záró rendelkezés</w:t>
      </w:r>
    </w:p>
    <w:p w:rsidR="00303E5D" w:rsidRPr="00303E5D" w:rsidRDefault="00303E5D" w:rsidP="00303E5D">
      <w:pPr>
        <w:pStyle w:val="Nincstrkz"/>
        <w:jc w:val="center"/>
        <w:rPr>
          <w:rFonts w:ascii="Times New Roman" w:hAnsi="Times New Roman" w:cs="Times New Roman"/>
          <w:b/>
          <w:sz w:val="24"/>
          <w:szCs w:val="24"/>
        </w:rPr>
      </w:pPr>
      <w:r w:rsidRPr="00303E5D">
        <w:rPr>
          <w:rFonts w:ascii="Times New Roman" w:hAnsi="Times New Roman" w:cs="Times New Roman"/>
          <w:b/>
          <w:sz w:val="24"/>
          <w:szCs w:val="24"/>
        </w:rPr>
        <w:t>6.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Ez a rendelet kihirdetését követő napon lép hatályba, rendelkezéseit azonban 2015. március 1-től kell alkalmazni.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 rendelet hatálybalépésével egyidejűleg Ivád Község Önkormányzatának a polgármester egyéb juttatásairól, valamint a települési képviselők tiszteletdíjáról és egyéb juttatásairól szóló 2/l995. (II. 24.) rendelete hatályát veszti.</w:t>
      </w:r>
    </w:p>
    <w:p w:rsidR="00303E5D" w:rsidRPr="00303E5D" w:rsidRDefault="00303E5D" w:rsidP="00303E5D">
      <w:pPr>
        <w:pStyle w:val="Nincstrkz"/>
        <w:jc w:val="both"/>
        <w:rPr>
          <w:rFonts w:ascii="Times New Roman" w:hAnsi="Times New Roman" w:cs="Times New Roman"/>
          <w:sz w:val="24"/>
          <w:szCs w:val="24"/>
        </w:rPr>
      </w:pP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Pétervására, 2015. március 6.</w:t>
      </w:r>
    </w:p>
    <w:p w:rsidR="00303E5D" w:rsidRPr="00303E5D" w:rsidRDefault="00303E5D" w:rsidP="00303E5D">
      <w:pPr>
        <w:pStyle w:val="Nincstrkz"/>
        <w:jc w:val="both"/>
        <w:rPr>
          <w:rFonts w:ascii="Times New Roman" w:hAnsi="Times New Roman" w:cs="Times New Roman"/>
          <w:b/>
          <w:sz w:val="24"/>
          <w:szCs w:val="24"/>
        </w:rPr>
      </w:pPr>
    </w:p>
    <w:p w:rsidR="00303E5D" w:rsidRPr="00303E5D" w:rsidRDefault="00303E5D" w:rsidP="00303E5D">
      <w:pPr>
        <w:pStyle w:val="Nincstrkz"/>
        <w:jc w:val="both"/>
        <w:rPr>
          <w:rFonts w:ascii="Times New Roman" w:hAnsi="Times New Roman" w:cs="Times New Roman"/>
          <w:b/>
          <w:sz w:val="24"/>
          <w:szCs w:val="24"/>
        </w:rPr>
      </w:pPr>
      <w:proofErr w:type="spellStart"/>
      <w:r w:rsidRPr="00303E5D">
        <w:rPr>
          <w:rFonts w:ascii="Times New Roman" w:hAnsi="Times New Roman" w:cs="Times New Roman"/>
          <w:b/>
          <w:sz w:val="24"/>
          <w:szCs w:val="24"/>
        </w:rPr>
        <w:t>Valyon</w:t>
      </w:r>
      <w:proofErr w:type="spellEnd"/>
      <w:r w:rsidRPr="00303E5D">
        <w:rPr>
          <w:rFonts w:ascii="Times New Roman" w:hAnsi="Times New Roman" w:cs="Times New Roman"/>
          <w:b/>
          <w:sz w:val="24"/>
          <w:szCs w:val="24"/>
        </w:rPr>
        <w:t xml:space="preserve"> </w:t>
      </w:r>
      <w:proofErr w:type="gramStart"/>
      <w:r w:rsidRPr="00303E5D">
        <w:rPr>
          <w:rFonts w:ascii="Times New Roman" w:hAnsi="Times New Roman" w:cs="Times New Roman"/>
          <w:b/>
          <w:sz w:val="24"/>
          <w:szCs w:val="24"/>
        </w:rPr>
        <w:t>László</w:t>
      </w:r>
      <w:r w:rsidRPr="00303E5D">
        <w:rPr>
          <w:rFonts w:ascii="Times New Roman" w:hAnsi="Times New Roman" w:cs="Times New Roman"/>
          <w:b/>
          <w:sz w:val="24"/>
          <w:szCs w:val="24"/>
        </w:rPr>
        <w:tab/>
      </w:r>
      <w:r w:rsidRPr="00303E5D">
        <w:rPr>
          <w:rFonts w:ascii="Times New Roman" w:hAnsi="Times New Roman" w:cs="Times New Roman"/>
          <w:b/>
          <w:sz w:val="24"/>
          <w:szCs w:val="24"/>
        </w:rPr>
        <w:tab/>
      </w:r>
      <w:r w:rsidRPr="00303E5D">
        <w:rPr>
          <w:rFonts w:ascii="Times New Roman" w:hAnsi="Times New Roman" w:cs="Times New Roman"/>
          <w:b/>
          <w:sz w:val="24"/>
          <w:szCs w:val="24"/>
        </w:rPr>
        <w:tab/>
      </w:r>
      <w:r w:rsidRPr="00303E5D">
        <w:rPr>
          <w:rFonts w:ascii="Times New Roman" w:hAnsi="Times New Roman" w:cs="Times New Roman"/>
          <w:b/>
          <w:sz w:val="24"/>
          <w:szCs w:val="24"/>
        </w:rPr>
        <w:tab/>
      </w:r>
      <w:r w:rsidRPr="00303E5D">
        <w:rPr>
          <w:rFonts w:ascii="Times New Roman" w:hAnsi="Times New Roman" w:cs="Times New Roman"/>
          <w:b/>
          <w:sz w:val="24"/>
          <w:szCs w:val="24"/>
        </w:rPr>
        <w:tab/>
      </w:r>
      <w:r w:rsidRPr="00303E5D">
        <w:rPr>
          <w:rFonts w:ascii="Times New Roman" w:hAnsi="Times New Roman" w:cs="Times New Roman"/>
          <w:b/>
          <w:sz w:val="24"/>
          <w:szCs w:val="24"/>
        </w:rPr>
        <w:tab/>
        <w:t xml:space="preserve">    Dr.</w:t>
      </w:r>
      <w:proofErr w:type="gramEnd"/>
      <w:r w:rsidRPr="00303E5D">
        <w:rPr>
          <w:rFonts w:ascii="Times New Roman" w:hAnsi="Times New Roman" w:cs="Times New Roman"/>
          <w:b/>
          <w:sz w:val="24"/>
          <w:szCs w:val="24"/>
        </w:rPr>
        <w:t xml:space="preserve"> Varga Attila</w:t>
      </w:r>
    </w:p>
    <w:p w:rsidR="00303E5D" w:rsidRPr="00303E5D" w:rsidRDefault="00303E5D" w:rsidP="00303E5D">
      <w:pPr>
        <w:pStyle w:val="Nincstrkz"/>
        <w:jc w:val="both"/>
        <w:rPr>
          <w:rFonts w:ascii="Times New Roman" w:hAnsi="Times New Roman" w:cs="Times New Roman"/>
          <w:b/>
          <w:sz w:val="24"/>
          <w:szCs w:val="24"/>
        </w:rPr>
      </w:pPr>
      <w:proofErr w:type="gramStart"/>
      <w:r w:rsidRPr="00303E5D">
        <w:rPr>
          <w:rFonts w:ascii="Times New Roman" w:hAnsi="Times New Roman" w:cs="Times New Roman"/>
          <w:b/>
          <w:sz w:val="24"/>
          <w:szCs w:val="24"/>
        </w:rPr>
        <w:t xml:space="preserve">FIDESZ-KDNP </w:t>
      </w:r>
      <w:r w:rsidRPr="00303E5D">
        <w:rPr>
          <w:rFonts w:ascii="Times New Roman" w:hAnsi="Times New Roman" w:cs="Times New Roman"/>
          <w:b/>
          <w:sz w:val="24"/>
          <w:szCs w:val="24"/>
        </w:rPr>
        <w:tab/>
      </w:r>
      <w:r w:rsidRPr="00303E5D">
        <w:rPr>
          <w:rFonts w:ascii="Times New Roman" w:hAnsi="Times New Roman" w:cs="Times New Roman"/>
          <w:b/>
          <w:sz w:val="24"/>
          <w:szCs w:val="24"/>
        </w:rPr>
        <w:tab/>
      </w:r>
      <w:r w:rsidRPr="00303E5D">
        <w:rPr>
          <w:rFonts w:ascii="Times New Roman" w:hAnsi="Times New Roman" w:cs="Times New Roman"/>
          <w:b/>
          <w:sz w:val="24"/>
          <w:szCs w:val="24"/>
        </w:rPr>
        <w:tab/>
      </w:r>
      <w:r w:rsidRPr="00303E5D">
        <w:rPr>
          <w:rFonts w:ascii="Times New Roman" w:hAnsi="Times New Roman" w:cs="Times New Roman"/>
          <w:b/>
          <w:sz w:val="24"/>
          <w:szCs w:val="24"/>
        </w:rPr>
        <w:tab/>
      </w:r>
      <w:r w:rsidRPr="00303E5D">
        <w:rPr>
          <w:rFonts w:ascii="Times New Roman" w:hAnsi="Times New Roman" w:cs="Times New Roman"/>
          <w:b/>
          <w:sz w:val="24"/>
          <w:szCs w:val="24"/>
        </w:rPr>
        <w:tab/>
      </w:r>
      <w:r w:rsidRPr="00303E5D">
        <w:rPr>
          <w:rFonts w:ascii="Times New Roman" w:hAnsi="Times New Roman" w:cs="Times New Roman"/>
          <w:b/>
          <w:sz w:val="24"/>
          <w:szCs w:val="24"/>
        </w:rPr>
        <w:tab/>
        <w:t xml:space="preserve">           jegyző</w:t>
      </w:r>
      <w:proofErr w:type="gramEnd"/>
    </w:p>
    <w:p w:rsidR="00303E5D" w:rsidRPr="00303E5D" w:rsidRDefault="00303E5D" w:rsidP="00303E5D">
      <w:pPr>
        <w:pStyle w:val="Nincstrkz"/>
        <w:jc w:val="both"/>
        <w:rPr>
          <w:rFonts w:ascii="Times New Roman" w:hAnsi="Times New Roman" w:cs="Times New Roman"/>
          <w:b/>
          <w:sz w:val="24"/>
          <w:szCs w:val="24"/>
        </w:rPr>
      </w:pPr>
      <w:r w:rsidRPr="00303E5D">
        <w:rPr>
          <w:rFonts w:ascii="Times New Roman" w:hAnsi="Times New Roman" w:cs="Times New Roman"/>
          <w:b/>
          <w:sz w:val="24"/>
          <w:szCs w:val="24"/>
        </w:rPr>
        <w:t xml:space="preserve"> </w:t>
      </w:r>
      <w:proofErr w:type="gramStart"/>
      <w:r w:rsidRPr="00303E5D">
        <w:rPr>
          <w:rFonts w:ascii="Times New Roman" w:hAnsi="Times New Roman" w:cs="Times New Roman"/>
          <w:b/>
          <w:sz w:val="24"/>
          <w:szCs w:val="24"/>
        </w:rPr>
        <w:t>polgármester</w:t>
      </w:r>
      <w:proofErr w:type="gramEnd"/>
      <w:r w:rsidRPr="00303E5D">
        <w:rPr>
          <w:rFonts w:ascii="Times New Roman" w:hAnsi="Times New Roman" w:cs="Times New Roman"/>
          <w:b/>
          <w:sz w:val="24"/>
          <w:szCs w:val="24"/>
        </w:rPr>
        <w:tab/>
      </w:r>
      <w:r w:rsidRPr="00303E5D">
        <w:rPr>
          <w:rFonts w:ascii="Times New Roman" w:hAnsi="Times New Roman" w:cs="Times New Roman"/>
          <w:b/>
          <w:sz w:val="24"/>
          <w:szCs w:val="24"/>
        </w:rPr>
        <w:tab/>
      </w:r>
      <w:r w:rsidRPr="00303E5D">
        <w:rPr>
          <w:rFonts w:ascii="Times New Roman" w:hAnsi="Times New Roman" w:cs="Times New Roman"/>
          <w:b/>
          <w:sz w:val="24"/>
          <w:szCs w:val="24"/>
        </w:rPr>
        <w:tab/>
      </w:r>
      <w:r w:rsidRPr="00303E5D">
        <w:rPr>
          <w:rFonts w:ascii="Times New Roman" w:hAnsi="Times New Roman" w:cs="Times New Roman"/>
          <w:b/>
          <w:sz w:val="24"/>
          <w:szCs w:val="24"/>
        </w:rPr>
        <w:tab/>
      </w:r>
      <w:r w:rsidRPr="00303E5D">
        <w:rPr>
          <w:rFonts w:ascii="Times New Roman" w:hAnsi="Times New Roman" w:cs="Times New Roman"/>
          <w:b/>
          <w:sz w:val="24"/>
          <w:szCs w:val="24"/>
        </w:rPr>
        <w:tab/>
      </w:r>
      <w:r w:rsidRPr="00303E5D">
        <w:rPr>
          <w:rFonts w:ascii="Times New Roman" w:hAnsi="Times New Roman" w:cs="Times New Roman"/>
          <w:b/>
          <w:sz w:val="24"/>
          <w:szCs w:val="24"/>
        </w:rPr>
        <w:tab/>
      </w:r>
      <w:r w:rsidRPr="00303E5D">
        <w:rPr>
          <w:rFonts w:ascii="Times New Roman" w:hAnsi="Times New Roman" w:cs="Times New Roman"/>
          <w:b/>
          <w:sz w:val="24"/>
          <w:szCs w:val="24"/>
        </w:rPr>
        <w:tab/>
      </w:r>
      <w:r w:rsidRPr="00303E5D">
        <w:rPr>
          <w:rFonts w:ascii="Times New Roman" w:hAnsi="Times New Roman" w:cs="Times New Roman"/>
          <w:b/>
          <w:sz w:val="24"/>
          <w:szCs w:val="24"/>
        </w:rPr>
        <w:tab/>
        <w:t xml:space="preserve"> </w:t>
      </w:r>
    </w:p>
    <w:p w:rsidR="00303E5D" w:rsidRPr="00303E5D" w:rsidRDefault="00303E5D" w:rsidP="00303E5D">
      <w:pPr>
        <w:pStyle w:val="Nincstrkz"/>
        <w:jc w:val="both"/>
        <w:rPr>
          <w:rFonts w:ascii="Times New Roman" w:hAnsi="Times New Roman" w:cs="Times New Roman"/>
          <w:b/>
          <w:sz w:val="24"/>
          <w:szCs w:val="24"/>
        </w:rPr>
      </w:pPr>
    </w:p>
    <w:p w:rsidR="00303E5D" w:rsidRPr="004D4771" w:rsidRDefault="00303E5D" w:rsidP="00560079">
      <w:pPr>
        <w:pStyle w:val="Nincstrkz"/>
        <w:jc w:val="center"/>
        <w:rPr>
          <w:rFonts w:ascii="Times New Roman" w:hAnsi="Times New Roman" w:cs="Times New Roman"/>
          <w:b/>
          <w:sz w:val="24"/>
          <w:szCs w:val="24"/>
        </w:rPr>
      </w:pPr>
    </w:p>
    <w:p w:rsidR="00BB3551" w:rsidRPr="00BB3551" w:rsidRDefault="0028069D" w:rsidP="00180680">
      <w:pPr>
        <w:pStyle w:val="Nincstrkz"/>
        <w:jc w:val="both"/>
        <w:rPr>
          <w:rFonts w:ascii="Times New Roman" w:hAnsi="Times New Roman" w:cs="Times New Roman"/>
          <w:b/>
          <w:sz w:val="24"/>
          <w:szCs w:val="24"/>
        </w:rPr>
      </w:pPr>
      <w:r>
        <w:rPr>
          <w:rFonts w:ascii="Times New Roman" w:hAnsi="Times New Roman" w:cs="Times New Roman"/>
          <w:b/>
          <w:sz w:val="24"/>
          <w:szCs w:val="24"/>
        </w:rPr>
        <w:t>2. napirendi pont</w:t>
      </w:r>
    </w:p>
    <w:p w:rsidR="00DC110F" w:rsidRDefault="00DC110F" w:rsidP="00180680">
      <w:pPr>
        <w:pStyle w:val="Nincstrkz"/>
        <w:jc w:val="both"/>
        <w:rPr>
          <w:rFonts w:ascii="Times New Roman" w:hAnsi="Times New Roman" w:cs="Times New Roman"/>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E331FA" w:rsidRDefault="00560079" w:rsidP="00FC4D6B">
      <w:pPr>
        <w:pStyle w:val="Nincstrkz"/>
        <w:jc w:val="both"/>
        <w:rPr>
          <w:rFonts w:ascii="Times New Roman" w:hAnsi="Times New Roman" w:cs="Times New Roman"/>
          <w:sz w:val="24"/>
          <w:szCs w:val="24"/>
        </w:rPr>
      </w:pPr>
      <w:r>
        <w:rPr>
          <w:rFonts w:ascii="Times New Roman" w:hAnsi="Times New Roman" w:cs="Times New Roman"/>
          <w:sz w:val="24"/>
          <w:szCs w:val="24"/>
        </w:rPr>
        <w:t>Kérte, hogy térjenek át a második napirendi pont megtárgyalására a helyi körny</w:t>
      </w:r>
      <w:r w:rsidR="00890203">
        <w:rPr>
          <w:rFonts w:ascii="Times New Roman" w:hAnsi="Times New Roman" w:cs="Times New Roman"/>
          <w:sz w:val="24"/>
          <w:szCs w:val="24"/>
        </w:rPr>
        <w:t>e</w:t>
      </w:r>
      <w:r>
        <w:rPr>
          <w:rFonts w:ascii="Times New Roman" w:hAnsi="Times New Roman" w:cs="Times New Roman"/>
          <w:sz w:val="24"/>
          <w:szCs w:val="24"/>
        </w:rPr>
        <w:t>zetvédelem szabályairól szóló rendelet megtárgyalására.</w:t>
      </w:r>
    </w:p>
    <w:p w:rsidR="0028069D" w:rsidRPr="0028069D" w:rsidRDefault="0028069D" w:rsidP="0028069D">
      <w:pPr>
        <w:pStyle w:val="Nincstrkz"/>
        <w:jc w:val="both"/>
        <w:rPr>
          <w:rFonts w:ascii="Times New Roman" w:hAnsi="Times New Roman" w:cs="Times New Roman"/>
          <w:sz w:val="24"/>
          <w:szCs w:val="24"/>
        </w:rPr>
      </w:pPr>
      <w:r w:rsidRPr="0028069D">
        <w:rPr>
          <w:rFonts w:ascii="Times New Roman" w:hAnsi="Times New Roman" w:cs="Times New Roman"/>
          <w:b/>
          <w:sz w:val="24"/>
          <w:szCs w:val="24"/>
          <w:u w:val="single"/>
        </w:rPr>
        <w:t>2. napirendi pont</w:t>
      </w:r>
      <w:r>
        <w:rPr>
          <w:rFonts w:ascii="Times New Roman" w:hAnsi="Times New Roman" w:cs="Times New Roman"/>
          <w:sz w:val="24"/>
          <w:szCs w:val="24"/>
        </w:rPr>
        <w:t xml:space="preserve"> z önkormányzat a helyi környezetvédelem szabályairól szóló rendelet </w:t>
      </w:r>
      <w:r w:rsidR="00A25348">
        <w:rPr>
          <w:rFonts w:ascii="Times New Roman" w:hAnsi="Times New Roman" w:cs="Times New Roman"/>
          <w:sz w:val="24"/>
          <w:szCs w:val="24"/>
        </w:rPr>
        <w:t>megtárgyalása.</w:t>
      </w:r>
    </w:p>
    <w:p w:rsidR="00A25348" w:rsidRDefault="00A25348" w:rsidP="00A25348">
      <w:pPr>
        <w:pStyle w:val="Nincstrkz"/>
        <w:jc w:val="both"/>
        <w:rPr>
          <w:rFonts w:ascii="Times New Roman" w:hAnsi="Times New Roman" w:cs="Times New Roman"/>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28069D" w:rsidRDefault="0028069D" w:rsidP="00FC4D6B">
      <w:pPr>
        <w:pStyle w:val="Nincstrkz"/>
        <w:jc w:val="both"/>
        <w:rPr>
          <w:rFonts w:ascii="Times New Roman" w:hAnsi="Times New Roman" w:cs="Times New Roman"/>
          <w:sz w:val="24"/>
          <w:szCs w:val="24"/>
        </w:rPr>
      </w:pPr>
    </w:p>
    <w:p w:rsidR="00560079" w:rsidRDefault="00560079" w:rsidP="00FC4D6B">
      <w:pPr>
        <w:pStyle w:val="Nincstrkz"/>
        <w:jc w:val="both"/>
        <w:rPr>
          <w:rFonts w:ascii="Times New Roman" w:hAnsi="Times New Roman" w:cs="Times New Roman"/>
          <w:sz w:val="24"/>
          <w:szCs w:val="24"/>
        </w:rPr>
      </w:pPr>
      <w:r>
        <w:rPr>
          <w:rFonts w:ascii="Times New Roman" w:hAnsi="Times New Roman" w:cs="Times New Roman"/>
          <w:sz w:val="24"/>
          <w:szCs w:val="24"/>
        </w:rPr>
        <w:t>Megkérdezte, hogy a kiküldött rendelet tervezethez van-e valakinek hozzáfűzni valója, kiegészítése vagy javaslata.</w:t>
      </w:r>
    </w:p>
    <w:p w:rsidR="00560079" w:rsidRDefault="00890203" w:rsidP="00FC4D6B">
      <w:pPr>
        <w:pStyle w:val="Nincstrkz"/>
        <w:jc w:val="both"/>
        <w:rPr>
          <w:rFonts w:ascii="Times New Roman" w:hAnsi="Times New Roman" w:cs="Times New Roman"/>
          <w:sz w:val="24"/>
          <w:szCs w:val="24"/>
        </w:rPr>
      </w:pPr>
      <w:r>
        <w:rPr>
          <w:rFonts w:ascii="Times New Roman" w:hAnsi="Times New Roman" w:cs="Times New Roman"/>
          <w:sz w:val="24"/>
          <w:szCs w:val="24"/>
        </w:rPr>
        <w:t>Mivel nem volt megkérte a képviselőket, hogy kézfelnyújtással szavazzák meg a helyi környezetvédelmi szabályokról szóló rendeletet.</w:t>
      </w:r>
    </w:p>
    <w:p w:rsidR="00890203" w:rsidRDefault="00890203" w:rsidP="00FC4D6B">
      <w:pPr>
        <w:pStyle w:val="Nincstrkz"/>
        <w:jc w:val="both"/>
        <w:rPr>
          <w:rFonts w:ascii="Times New Roman" w:hAnsi="Times New Roman" w:cs="Times New Roman"/>
          <w:sz w:val="24"/>
          <w:szCs w:val="24"/>
        </w:rPr>
      </w:pPr>
    </w:p>
    <w:p w:rsidR="00890203" w:rsidRDefault="00890203" w:rsidP="00890203">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képviselők </w:t>
      </w:r>
      <w:proofErr w:type="gramStart"/>
      <w:r>
        <w:rPr>
          <w:rFonts w:ascii="Times New Roman" w:hAnsi="Times New Roman" w:cs="Times New Roman"/>
          <w:sz w:val="24"/>
          <w:szCs w:val="24"/>
        </w:rPr>
        <w:t>egyhangúlag</w:t>
      </w:r>
      <w:proofErr w:type="gramEnd"/>
      <w:r>
        <w:rPr>
          <w:rFonts w:ascii="Times New Roman" w:hAnsi="Times New Roman" w:cs="Times New Roman"/>
          <w:sz w:val="24"/>
          <w:szCs w:val="24"/>
        </w:rPr>
        <w:t>, kézfelnyújtással minősített többséggel megszavazták az önkormányzati rendeletet.</w:t>
      </w:r>
    </w:p>
    <w:p w:rsidR="00890203" w:rsidRDefault="00890203" w:rsidP="00890203">
      <w:pPr>
        <w:pStyle w:val="Nincstrkz"/>
        <w:jc w:val="both"/>
        <w:rPr>
          <w:rFonts w:ascii="Times New Roman" w:hAnsi="Times New Roman" w:cs="Times New Roman"/>
          <w:sz w:val="24"/>
          <w:szCs w:val="24"/>
        </w:rPr>
      </w:pPr>
    </w:p>
    <w:p w:rsidR="00890203" w:rsidRPr="004D4771" w:rsidRDefault="00890203" w:rsidP="00890203">
      <w:pPr>
        <w:pStyle w:val="Nincstrkz"/>
        <w:jc w:val="center"/>
        <w:rPr>
          <w:rFonts w:ascii="Times New Roman" w:hAnsi="Times New Roman" w:cs="Times New Roman"/>
          <w:b/>
          <w:sz w:val="24"/>
          <w:szCs w:val="24"/>
        </w:rPr>
      </w:pPr>
      <w:r w:rsidRPr="004D4771">
        <w:rPr>
          <w:rFonts w:ascii="Times New Roman" w:hAnsi="Times New Roman" w:cs="Times New Roman"/>
          <w:b/>
          <w:sz w:val="24"/>
          <w:szCs w:val="24"/>
        </w:rPr>
        <w:t>Ivád Község Önkormányzata Képviselőtestületének</w:t>
      </w:r>
    </w:p>
    <w:p w:rsidR="00890203" w:rsidRDefault="00890203" w:rsidP="00890203">
      <w:pPr>
        <w:pStyle w:val="Nincstrkz"/>
        <w:ind w:left="2124" w:firstLine="708"/>
        <w:rPr>
          <w:rFonts w:ascii="Times New Roman" w:hAnsi="Times New Roman" w:cs="Times New Roman"/>
          <w:b/>
          <w:sz w:val="24"/>
          <w:szCs w:val="24"/>
        </w:rPr>
      </w:pPr>
      <w:r>
        <w:rPr>
          <w:rFonts w:ascii="Times New Roman" w:hAnsi="Times New Roman" w:cs="Times New Roman"/>
          <w:b/>
          <w:sz w:val="24"/>
          <w:szCs w:val="24"/>
        </w:rPr>
        <w:t>7</w:t>
      </w:r>
      <w:r w:rsidRPr="00560079">
        <w:rPr>
          <w:rFonts w:ascii="Times New Roman" w:hAnsi="Times New Roman" w:cs="Times New Roman"/>
          <w:b/>
          <w:sz w:val="24"/>
          <w:szCs w:val="24"/>
        </w:rPr>
        <w:t>/2015.(III.07.)</w:t>
      </w:r>
      <w:r>
        <w:rPr>
          <w:rFonts w:ascii="Times New Roman" w:hAnsi="Times New Roman" w:cs="Times New Roman"/>
          <w:b/>
          <w:sz w:val="24"/>
          <w:szCs w:val="24"/>
        </w:rPr>
        <w:t xml:space="preserve"> </w:t>
      </w:r>
      <w:r w:rsidRPr="004D4771">
        <w:rPr>
          <w:rFonts w:ascii="Times New Roman" w:hAnsi="Times New Roman" w:cs="Times New Roman"/>
          <w:b/>
          <w:sz w:val="24"/>
          <w:szCs w:val="24"/>
        </w:rPr>
        <w:t>önkormányzati rendelete</w:t>
      </w:r>
      <w:r>
        <w:rPr>
          <w:rFonts w:ascii="Times New Roman" w:hAnsi="Times New Roman" w:cs="Times New Roman"/>
          <w:b/>
          <w:sz w:val="24"/>
          <w:szCs w:val="24"/>
        </w:rPr>
        <w:t xml:space="preserve"> </w:t>
      </w:r>
    </w:p>
    <w:p w:rsidR="00890203" w:rsidRDefault="00890203" w:rsidP="00890203">
      <w:pPr>
        <w:pStyle w:val="Nincstrkz"/>
        <w:ind w:left="2124" w:firstLine="708"/>
        <w:rPr>
          <w:rFonts w:ascii="Times New Roman" w:hAnsi="Times New Roman" w:cs="Times New Roman"/>
          <w:b/>
          <w:sz w:val="24"/>
          <w:szCs w:val="24"/>
        </w:rPr>
      </w:pPr>
      <w:proofErr w:type="gramStart"/>
      <w:r>
        <w:rPr>
          <w:rFonts w:ascii="Times New Roman" w:hAnsi="Times New Roman" w:cs="Times New Roman"/>
          <w:b/>
          <w:sz w:val="24"/>
          <w:szCs w:val="24"/>
        </w:rPr>
        <w:t>a</w:t>
      </w:r>
      <w:proofErr w:type="gramEnd"/>
      <w:r>
        <w:rPr>
          <w:rFonts w:ascii="Times New Roman" w:hAnsi="Times New Roman" w:cs="Times New Roman"/>
          <w:b/>
          <w:sz w:val="24"/>
          <w:szCs w:val="24"/>
        </w:rPr>
        <w:t xml:space="preserve"> helyi környezetvédelmi szabályokról</w:t>
      </w:r>
    </w:p>
    <w:p w:rsidR="00890203" w:rsidRPr="00303E5D" w:rsidRDefault="00890203" w:rsidP="00303E5D">
      <w:pPr>
        <w:pStyle w:val="Nincstrkz"/>
        <w:jc w:val="both"/>
        <w:rPr>
          <w:rFonts w:ascii="Times New Roman" w:hAnsi="Times New Roman" w:cs="Times New Roman"/>
          <w:sz w:val="24"/>
          <w:szCs w:val="24"/>
        </w:rPr>
      </w:pP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color w:val="000000"/>
          <w:sz w:val="24"/>
          <w:szCs w:val="24"/>
        </w:rPr>
        <w:t>Ivád Község Önkormányzatának Képviselő-testülete (a továbbiakban: Önkormányzat) a környezet védelmének általános szabályairól szóló 1995. évi LIII. törvény – a továbbiakban: Kvtv. – 46. §</w:t>
      </w:r>
      <w:proofErr w:type="spellStart"/>
      <w:r w:rsidRPr="00303E5D">
        <w:rPr>
          <w:rFonts w:ascii="Times New Roman" w:hAnsi="Times New Roman" w:cs="Times New Roman"/>
          <w:color w:val="000000"/>
          <w:sz w:val="24"/>
          <w:szCs w:val="24"/>
        </w:rPr>
        <w:t>-ának</w:t>
      </w:r>
      <w:proofErr w:type="spellEnd"/>
      <w:r w:rsidRPr="00303E5D">
        <w:rPr>
          <w:rFonts w:ascii="Times New Roman" w:hAnsi="Times New Roman" w:cs="Times New Roman"/>
          <w:color w:val="000000"/>
          <w:sz w:val="24"/>
          <w:szCs w:val="24"/>
        </w:rPr>
        <w:t xml:space="preserve"> (1) bekezdés c) pontjában kapott felhatalmazás alapján Ivád község tiszta, esztétikus képének, valamint a környezet rendjének és tisztaságának kialakítása, fenntartása és védelme érdekében - a helyi körülményeket figyelembe véve - az alábbiakat rendeli el:</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I. fejezet</w:t>
      </w:r>
    </w:p>
    <w:p w:rsidR="00303E5D" w:rsidRPr="00882FF1" w:rsidRDefault="00303E5D" w:rsidP="00882FF1">
      <w:pPr>
        <w:pStyle w:val="Nincstrkz"/>
        <w:jc w:val="center"/>
        <w:rPr>
          <w:rFonts w:ascii="Times New Roman" w:hAnsi="Times New Roman" w:cs="Times New Roman"/>
          <w:b/>
          <w:iCs/>
          <w:sz w:val="24"/>
          <w:szCs w:val="24"/>
        </w:rPr>
      </w:pPr>
      <w:r w:rsidRPr="00882FF1">
        <w:rPr>
          <w:rFonts w:ascii="Times New Roman" w:hAnsi="Times New Roman" w:cs="Times New Roman"/>
          <w:b/>
          <w:iCs/>
          <w:sz w:val="24"/>
          <w:szCs w:val="24"/>
        </w:rPr>
        <w:t>Általános rendelkezések</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1.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A helyi rendelet hatálya kiterjed Ivád község közigazgatási területére, minden természetes és jogi személyre, valamint jogi személyiséggel nem rendelkező szervezetekre, akik állandó vagy ideiglenes jelleggel a község területén laknak, tartózkodnak, illetve tevékenykednek.</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E rendeletet kell alkalmazni:</w:t>
      </w:r>
    </w:p>
    <w:p w:rsidR="00303E5D" w:rsidRPr="00303E5D" w:rsidRDefault="00303E5D" w:rsidP="00303E5D">
      <w:pPr>
        <w:pStyle w:val="Nincstrkz"/>
        <w:jc w:val="both"/>
        <w:rPr>
          <w:rFonts w:ascii="Times New Roman" w:hAnsi="Times New Roman" w:cs="Times New Roman"/>
          <w:sz w:val="24"/>
          <w:szCs w:val="24"/>
        </w:rPr>
      </w:pPr>
      <w:proofErr w:type="gramStart"/>
      <w:r w:rsidRPr="00303E5D">
        <w:rPr>
          <w:rFonts w:ascii="Times New Roman" w:hAnsi="Times New Roman" w:cs="Times New Roman"/>
          <w:sz w:val="24"/>
          <w:szCs w:val="24"/>
        </w:rPr>
        <w:t>a</w:t>
      </w:r>
      <w:proofErr w:type="gramEnd"/>
      <w:r w:rsidRPr="00303E5D">
        <w:rPr>
          <w:rFonts w:ascii="Times New Roman" w:hAnsi="Times New Roman" w:cs="Times New Roman"/>
          <w:sz w:val="24"/>
          <w:szCs w:val="24"/>
        </w:rPr>
        <w:t>)</w:t>
      </w:r>
      <w:r w:rsidRPr="00303E5D">
        <w:rPr>
          <w:rFonts w:ascii="Times New Roman" w:hAnsi="Times New Roman" w:cs="Times New Roman"/>
          <w:i/>
          <w:iCs/>
          <w:sz w:val="24"/>
          <w:szCs w:val="24"/>
        </w:rPr>
        <w:t xml:space="preserve"> </w:t>
      </w:r>
      <w:proofErr w:type="spellStart"/>
      <w:r w:rsidRPr="00303E5D">
        <w:rPr>
          <w:rFonts w:ascii="Times New Roman" w:hAnsi="Times New Roman" w:cs="Times New Roman"/>
          <w:sz w:val="24"/>
          <w:szCs w:val="24"/>
        </w:rPr>
        <w:t>a</w:t>
      </w:r>
      <w:proofErr w:type="spellEnd"/>
      <w:r w:rsidRPr="00303E5D">
        <w:rPr>
          <w:rFonts w:ascii="Times New Roman" w:hAnsi="Times New Roman" w:cs="Times New Roman"/>
          <w:sz w:val="24"/>
          <w:szCs w:val="24"/>
        </w:rPr>
        <w:t xml:space="preserve"> települési szilárd és folyékony hulladékokkal, a háztartási hulladékokkal, azok kezelésével és ártalmatlanításával, a közterületek tisztántartásával, a köztisztasági szolgáltatásokkal összefüggő tevékenységre, továbbá</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b) a közterületek rendjével, a környezet tisztaságával kapcsolatos tevékenységre (csapadékvíz-elvezetés, zöldterület fenntartása és karbantartása),</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c) a környezetkárosodás csökkentésének településre vonatkozó feladataira (zajvédelem). </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Fogalmi meghatározások</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2. §</w:t>
      </w:r>
    </w:p>
    <w:p w:rsidR="00303E5D" w:rsidRPr="00303E5D" w:rsidRDefault="00303E5D" w:rsidP="00303E5D">
      <w:pPr>
        <w:pStyle w:val="Nincstrkz"/>
        <w:jc w:val="both"/>
        <w:rPr>
          <w:rFonts w:ascii="Times New Roman" w:hAnsi="Times New Roman" w:cs="Times New Roman"/>
          <w:sz w:val="24"/>
          <w:szCs w:val="24"/>
        </w:rPr>
      </w:pPr>
      <w:proofErr w:type="gramStart"/>
      <w:r w:rsidRPr="00303E5D">
        <w:rPr>
          <w:rFonts w:ascii="Times New Roman" w:hAnsi="Times New Roman" w:cs="Times New Roman"/>
          <w:bCs/>
          <w:sz w:val="24"/>
          <w:szCs w:val="24"/>
        </w:rPr>
        <w:t>a</w:t>
      </w:r>
      <w:proofErr w:type="gramEnd"/>
      <w:r w:rsidRPr="00303E5D">
        <w:rPr>
          <w:rFonts w:ascii="Times New Roman" w:hAnsi="Times New Roman" w:cs="Times New Roman"/>
          <w:bCs/>
          <w:sz w:val="24"/>
          <w:szCs w:val="24"/>
        </w:rPr>
        <w:t>) Köztisztasággal összefüggő tevékenység:</w:t>
      </w:r>
      <w:r w:rsidRPr="00303E5D">
        <w:rPr>
          <w:rFonts w:ascii="Times New Roman" w:hAnsi="Times New Roman" w:cs="Times New Roman"/>
          <w:sz w:val="24"/>
          <w:szCs w:val="24"/>
        </w:rPr>
        <w:t xml:space="preserve"> az egyes ingatlanok – ezen belül különösen a lakóépületek és az emberi tartózkodásra (üdülés, pihenés, szállás stb. céljára) szolgáló más épületek, továbbá a nem lakás céljára szolgáló helyiségek és a hozzájuk tartozó területek -, valamint a közterületek tisztántartása.</w:t>
      </w:r>
    </w:p>
    <w:p w:rsidR="00303E5D" w:rsidRPr="00303E5D" w:rsidRDefault="00303E5D" w:rsidP="00303E5D">
      <w:pPr>
        <w:pStyle w:val="Nincstrkz"/>
        <w:jc w:val="both"/>
        <w:rPr>
          <w:rFonts w:ascii="Times New Roman" w:hAnsi="Times New Roman" w:cs="Times New Roman"/>
          <w:color w:val="000000"/>
          <w:sz w:val="24"/>
          <w:szCs w:val="24"/>
        </w:rPr>
      </w:pPr>
      <w:r w:rsidRPr="00303E5D">
        <w:rPr>
          <w:rFonts w:ascii="Times New Roman" w:hAnsi="Times New Roman" w:cs="Times New Roman"/>
          <w:color w:val="000000"/>
          <w:sz w:val="24"/>
          <w:szCs w:val="24"/>
        </w:rPr>
        <w:t xml:space="preserve">b) Hulladékgazdálkodási közszolgáltatás: a hulladékról szóló 2012. évi CLXXXV. törvény (a továbbiakban: </w:t>
      </w:r>
      <w:proofErr w:type="spellStart"/>
      <w:r w:rsidRPr="00303E5D">
        <w:rPr>
          <w:rFonts w:ascii="Times New Roman" w:hAnsi="Times New Roman" w:cs="Times New Roman"/>
          <w:color w:val="000000"/>
          <w:sz w:val="24"/>
          <w:szCs w:val="24"/>
        </w:rPr>
        <w:t>Htv</w:t>
      </w:r>
      <w:proofErr w:type="spellEnd"/>
      <w:r w:rsidRPr="00303E5D">
        <w:rPr>
          <w:rFonts w:ascii="Times New Roman" w:hAnsi="Times New Roman" w:cs="Times New Roman"/>
          <w:color w:val="000000"/>
          <w:sz w:val="24"/>
          <w:szCs w:val="24"/>
        </w:rPr>
        <w:t>.) 2. § (1) bekezdés 27. pontjában meghatározott tevékenység.</w:t>
      </w:r>
    </w:p>
    <w:p w:rsidR="00303E5D" w:rsidRPr="00303E5D" w:rsidRDefault="00303E5D" w:rsidP="00303E5D">
      <w:pPr>
        <w:pStyle w:val="Nincstrkz"/>
        <w:jc w:val="both"/>
        <w:rPr>
          <w:rFonts w:ascii="Times New Roman" w:hAnsi="Times New Roman" w:cs="Times New Roman"/>
          <w:color w:val="000000"/>
          <w:sz w:val="24"/>
          <w:szCs w:val="24"/>
        </w:rPr>
      </w:pPr>
      <w:r w:rsidRPr="00303E5D">
        <w:rPr>
          <w:rFonts w:ascii="Times New Roman" w:hAnsi="Times New Roman" w:cs="Times New Roman"/>
          <w:color w:val="000000"/>
          <w:sz w:val="24"/>
          <w:szCs w:val="24"/>
        </w:rPr>
        <w:t xml:space="preserve">c) Közterület: az épített környezet alakításáról és védelméről szóló 1997. évi LXXVIII. törvény (a továbbiakban: </w:t>
      </w:r>
      <w:proofErr w:type="spellStart"/>
      <w:r w:rsidRPr="00303E5D">
        <w:rPr>
          <w:rFonts w:ascii="Times New Roman" w:hAnsi="Times New Roman" w:cs="Times New Roman"/>
          <w:color w:val="000000"/>
          <w:sz w:val="24"/>
          <w:szCs w:val="24"/>
        </w:rPr>
        <w:t>Éptv</w:t>
      </w:r>
      <w:proofErr w:type="spellEnd"/>
      <w:r w:rsidRPr="00303E5D">
        <w:rPr>
          <w:rFonts w:ascii="Times New Roman" w:hAnsi="Times New Roman" w:cs="Times New Roman"/>
          <w:color w:val="000000"/>
          <w:sz w:val="24"/>
          <w:szCs w:val="24"/>
        </w:rPr>
        <w:t>.)  2. § 13. pontban meghatározott terület.</w:t>
      </w:r>
    </w:p>
    <w:p w:rsidR="00303E5D" w:rsidRPr="00303E5D" w:rsidRDefault="00303E5D" w:rsidP="00303E5D">
      <w:pPr>
        <w:pStyle w:val="Nincstrkz"/>
        <w:jc w:val="both"/>
        <w:rPr>
          <w:rFonts w:ascii="Times New Roman" w:hAnsi="Times New Roman" w:cs="Times New Roman"/>
          <w:color w:val="000000"/>
          <w:sz w:val="24"/>
          <w:szCs w:val="24"/>
        </w:rPr>
      </w:pPr>
      <w:r w:rsidRPr="00303E5D">
        <w:rPr>
          <w:rFonts w:ascii="Times New Roman" w:hAnsi="Times New Roman" w:cs="Times New Roman"/>
          <w:color w:val="000000"/>
          <w:sz w:val="24"/>
          <w:szCs w:val="24"/>
        </w:rPr>
        <w:t xml:space="preserve">d) Települési hulladék: a </w:t>
      </w:r>
      <w:proofErr w:type="spellStart"/>
      <w:r w:rsidRPr="00303E5D">
        <w:rPr>
          <w:rFonts w:ascii="Times New Roman" w:hAnsi="Times New Roman" w:cs="Times New Roman"/>
          <w:color w:val="000000"/>
          <w:sz w:val="24"/>
          <w:szCs w:val="24"/>
        </w:rPr>
        <w:t>Htv</w:t>
      </w:r>
      <w:proofErr w:type="spellEnd"/>
      <w:r w:rsidRPr="00303E5D">
        <w:rPr>
          <w:rFonts w:ascii="Times New Roman" w:hAnsi="Times New Roman" w:cs="Times New Roman"/>
          <w:color w:val="000000"/>
          <w:sz w:val="24"/>
          <w:szCs w:val="24"/>
        </w:rPr>
        <w:t>. 2. § (1) bekezdés 43. pontjában meghatározott hulladék.</w:t>
      </w:r>
    </w:p>
    <w:p w:rsidR="00303E5D" w:rsidRPr="00303E5D" w:rsidRDefault="00303E5D" w:rsidP="00303E5D">
      <w:pPr>
        <w:pStyle w:val="Nincstrkz"/>
        <w:jc w:val="both"/>
        <w:rPr>
          <w:rFonts w:ascii="Times New Roman" w:hAnsi="Times New Roman" w:cs="Times New Roman"/>
          <w:color w:val="000000"/>
          <w:sz w:val="24"/>
          <w:szCs w:val="24"/>
        </w:rPr>
      </w:pPr>
      <w:proofErr w:type="gramStart"/>
      <w:r w:rsidRPr="00303E5D">
        <w:rPr>
          <w:rFonts w:ascii="Times New Roman" w:hAnsi="Times New Roman" w:cs="Times New Roman"/>
          <w:color w:val="000000"/>
          <w:sz w:val="24"/>
          <w:szCs w:val="24"/>
        </w:rPr>
        <w:t>e</w:t>
      </w:r>
      <w:proofErr w:type="gramEnd"/>
      <w:r w:rsidRPr="00303E5D">
        <w:rPr>
          <w:rFonts w:ascii="Times New Roman" w:hAnsi="Times New Roman" w:cs="Times New Roman"/>
          <w:color w:val="000000"/>
          <w:sz w:val="24"/>
          <w:szCs w:val="24"/>
        </w:rPr>
        <w:t xml:space="preserve">) Háztartási hulladék:  a </w:t>
      </w:r>
      <w:proofErr w:type="spellStart"/>
      <w:r w:rsidRPr="00303E5D">
        <w:rPr>
          <w:rFonts w:ascii="Times New Roman" w:hAnsi="Times New Roman" w:cs="Times New Roman"/>
          <w:color w:val="000000"/>
          <w:sz w:val="24"/>
          <w:szCs w:val="24"/>
        </w:rPr>
        <w:t>Htv</w:t>
      </w:r>
      <w:proofErr w:type="spellEnd"/>
      <w:r w:rsidRPr="00303E5D">
        <w:rPr>
          <w:rFonts w:ascii="Times New Roman" w:hAnsi="Times New Roman" w:cs="Times New Roman"/>
          <w:color w:val="000000"/>
          <w:sz w:val="24"/>
          <w:szCs w:val="24"/>
        </w:rPr>
        <w:t xml:space="preserve">. 2. § (1) bekezdés 21. pontjában meghatározott hulladék. </w:t>
      </w:r>
    </w:p>
    <w:p w:rsidR="00303E5D" w:rsidRPr="00303E5D" w:rsidRDefault="00303E5D" w:rsidP="00303E5D">
      <w:pPr>
        <w:pStyle w:val="Nincstrkz"/>
        <w:jc w:val="both"/>
        <w:rPr>
          <w:rFonts w:ascii="Times New Roman" w:hAnsi="Times New Roman" w:cs="Times New Roman"/>
          <w:color w:val="000000"/>
          <w:sz w:val="24"/>
          <w:szCs w:val="24"/>
        </w:rPr>
      </w:pPr>
      <w:proofErr w:type="gramStart"/>
      <w:r w:rsidRPr="00303E5D">
        <w:rPr>
          <w:rFonts w:ascii="Times New Roman" w:hAnsi="Times New Roman" w:cs="Times New Roman"/>
          <w:color w:val="000000"/>
          <w:sz w:val="24"/>
          <w:szCs w:val="24"/>
        </w:rPr>
        <w:t>f</w:t>
      </w:r>
      <w:proofErr w:type="gramEnd"/>
      <w:r w:rsidRPr="00303E5D">
        <w:rPr>
          <w:rFonts w:ascii="Times New Roman" w:hAnsi="Times New Roman" w:cs="Times New Roman"/>
          <w:color w:val="000000"/>
          <w:sz w:val="24"/>
          <w:szCs w:val="24"/>
        </w:rPr>
        <w:t xml:space="preserve">) Háztartási hulladékhoz hasonló hulladék: a </w:t>
      </w:r>
      <w:proofErr w:type="spellStart"/>
      <w:r w:rsidRPr="00303E5D">
        <w:rPr>
          <w:rFonts w:ascii="Times New Roman" w:hAnsi="Times New Roman" w:cs="Times New Roman"/>
          <w:color w:val="000000"/>
          <w:sz w:val="24"/>
          <w:szCs w:val="24"/>
        </w:rPr>
        <w:t>Htv</w:t>
      </w:r>
      <w:proofErr w:type="spellEnd"/>
      <w:r w:rsidRPr="00303E5D">
        <w:rPr>
          <w:rFonts w:ascii="Times New Roman" w:hAnsi="Times New Roman" w:cs="Times New Roman"/>
          <w:color w:val="000000"/>
          <w:sz w:val="24"/>
          <w:szCs w:val="24"/>
        </w:rPr>
        <w:t xml:space="preserve">. 2. § (1) bekezdés 22. pontjában meghatározott hulladék. </w:t>
      </w:r>
    </w:p>
    <w:p w:rsidR="00303E5D" w:rsidRPr="00303E5D" w:rsidRDefault="00303E5D" w:rsidP="00303E5D">
      <w:pPr>
        <w:pStyle w:val="Nincstrkz"/>
        <w:jc w:val="both"/>
        <w:rPr>
          <w:rFonts w:ascii="Times New Roman" w:hAnsi="Times New Roman" w:cs="Times New Roman"/>
          <w:color w:val="000000"/>
          <w:sz w:val="24"/>
          <w:szCs w:val="24"/>
        </w:rPr>
      </w:pPr>
      <w:proofErr w:type="gramStart"/>
      <w:r w:rsidRPr="00303E5D">
        <w:rPr>
          <w:rFonts w:ascii="Times New Roman" w:hAnsi="Times New Roman" w:cs="Times New Roman"/>
          <w:color w:val="000000"/>
          <w:sz w:val="24"/>
          <w:szCs w:val="24"/>
        </w:rPr>
        <w:t>g</w:t>
      </w:r>
      <w:proofErr w:type="gramEnd"/>
      <w:r w:rsidRPr="00303E5D">
        <w:rPr>
          <w:rFonts w:ascii="Times New Roman" w:hAnsi="Times New Roman" w:cs="Times New Roman"/>
          <w:color w:val="000000"/>
          <w:sz w:val="24"/>
          <w:szCs w:val="24"/>
        </w:rPr>
        <w:t xml:space="preserve">) Vegyes hulladék: a </w:t>
      </w:r>
      <w:proofErr w:type="spellStart"/>
      <w:r w:rsidRPr="00303E5D">
        <w:rPr>
          <w:rFonts w:ascii="Times New Roman" w:hAnsi="Times New Roman" w:cs="Times New Roman"/>
          <w:color w:val="000000"/>
          <w:sz w:val="24"/>
          <w:szCs w:val="24"/>
        </w:rPr>
        <w:t>Htv</w:t>
      </w:r>
      <w:proofErr w:type="spellEnd"/>
      <w:r w:rsidRPr="00303E5D">
        <w:rPr>
          <w:rFonts w:ascii="Times New Roman" w:hAnsi="Times New Roman" w:cs="Times New Roman"/>
          <w:color w:val="000000"/>
          <w:sz w:val="24"/>
          <w:szCs w:val="24"/>
        </w:rPr>
        <w:t xml:space="preserve">. 2. § (1) bekezdés 47. pontjában meghatározott hulladék. </w:t>
      </w:r>
    </w:p>
    <w:p w:rsidR="00303E5D" w:rsidRPr="00303E5D" w:rsidRDefault="00303E5D" w:rsidP="00303E5D">
      <w:pPr>
        <w:pStyle w:val="Nincstrkz"/>
        <w:jc w:val="both"/>
        <w:rPr>
          <w:rFonts w:ascii="Times New Roman" w:hAnsi="Times New Roman" w:cs="Times New Roman"/>
          <w:color w:val="000000"/>
          <w:sz w:val="24"/>
          <w:szCs w:val="24"/>
        </w:rPr>
      </w:pPr>
      <w:proofErr w:type="gramStart"/>
      <w:r w:rsidRPr="00303E5D">
        <w:rPr>
          <w:rFonts w:ascii="Times New Roman" w:hAnsi="Times New Roman" w:cs="Times New Roman"/>
          <w:color w:val="000000"/>
          <w:sz w:val="24"/>
          <w:szCs w:val="24"/>
        </w:rPr>
        <w:t>h</w:t>
      </w:r>
      <w:proofErr w:type="gramEnd"/>
      <w:r w:rsidRPr="00303E5D">
        <w:rPr>
          <w:rFonts w:ascii="Times New Roman" w:hAnsi="Times New Roman" w:cs="Times New Roman"/>
          <w:color w:val="000000"/>
          <w:sz w:val="24"/>
          <w:szCs w:val="24"/>
        </w:rPr>
        <w:t xml:space="preserve">) Veszélyes hulladék: a </w:t>
      </w:r>
      <w:proofErr w:type="spellStart"/>
      <w:r w:rsidRPr="00303E5D">
        <w:rPr>
          <w:rFonts w:ascii="Times New Roman" w:hAnsi="Times New Roman" w:cs="Times New Roman"/>
          <w:color w:val="000000"/>
          <w:sz w:val="24"/>
          <w:szCs w:val="24"/>
        </w:rPr>
        <w:t>Htv</w:t>
      </w:r>
      <w:proofErr w:type="spellEnd"/>
      <w:r w:rsidRPr="00303E5D">
        <w:rPr>
          <w:rFonts w:ascii="Times New Roman" w:hAnsi="Times New Roman" w:cs="Times New Roman"/>
          <w:color w:val="000000"/>
          <w:sz w:val="24"/>
          <w:szCs w:val="24"/>
        </w:rPr>
        <w:t xml:space="preserve">. 2. § (1) bekezdés 48. pontjában meghatározott hulladék.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bCs/>
          <w:sz w:val="24"/>
          <w:szCs w:val="24"/>
        </w:rPr>
        <w:t>i) Tisztántartás:</w:t>
      </w:r>
      <w:r w:rsidRPr="00303E5D">
        <w:rPr>
          <w:rFonts w:ascii="Times New Roman" w:hAnsi="Times New Roman" w:cs="Times New Roman"/>
          <w:sz w:val="24"/>
          <w:szCs w:val="24"/>
        </w:rPr>
        <w:t xml:space="preserve"> az egyes ingatlanok és közterületek rendszeres tisztítása, hó- és síkosság mentesítése, illetőleg pormentesítése.</w:t>
      </w:r>
    </w:p>
    <w:p w:rsidR="00303E5D" w:rsidRPr="00303E5D" w:rsidRDefault="00303E5D" w:rsidP="00303E5D">
      <w:pPr>
        <w:pStyle w:val="Nincstrkz"/>
        <w:jc w:val="both"/>
        <w:rPr>
          <w:rFonts w:ascii="Times New Roman" w:hAnsi="Times New Roman" w:cs="Times New Roman"/>
          <w:color w:val="000000"/>
          <w:sz w:val="24"/>
          <w:szCs w:val="24"/>
        </w:rPr>
      </w:pPr>
      <w:r w:rsidRPr="00303E5D">
        <w:rPr>
          <w:rFonts w:ascii="Times New Roman" w:hAnsi="Times New Roman" w:cs="Times New Roman"/>
          <w:color w:val="000000"/>
          <w:sz w:val="24"/>
          <w:szCs w:val="24"/>
        </w:rPr>
        <w:t xml:space="preserve">j) Kezelés: a </w:t>
      </w:r>
      <w:proofErr w:type="spellStart"/>
      <w:r w:rsidRPr="00303E5D">
        <w:rPr>
          <w:rFonts w:ascii="Times New Roman" w:hAnsi="Times New Roman" w:cs="Times New Roman"/>
          <w:color w:val="000000"/>
          <w:sz w:val="24"/>
          <w:szCs w:val="24"/>
        </w:rPr>
        <w:t>Htv</w:t>
      </w:r>
      <w:proofErr w:type="spellEnd"/>
      <w:r w:rsidRPr="00303E5D">
        <w:rPr>
          <w:rFonts w:ascii="Times New Roman" w:hAnsi="Times New Roman" w:cs="Times New Roman"/>
          <w:color w:val="000000"/>
          <w:sz w:val="24"/>
          <w:szCs w:val="24"/>
        </w:rPr>
        <w:t>. 2. § (1) bekezdés 36. pontjában meghatározott tevékenység.</w:t>
      </w:r>
    </w:p>
    <w:p w:rsidR="00303E5D" w:rsidRPr="00303E5D" w:rsidRDefault="00303E5D" w:rsidP="00303E5D">
      <w:pPr>
        <w:pStyle w:val="Nincstrkz"/>
        <w:jc w:val="both"/>
        <w:rPr>
          <w:rFonts w:ascii="Times New Roman" w:hAnsi="Times New Roman" w:cs="Times New Roman"/>
          <w:color w:val="000000"/>
          <w:sz w:val="24"/>
          <w:szCs w:val="24"/>
        </w:rPr>
      </w:pPr>
      <w:r w:rsidRPr="00303E5D">
        <w:rPr>
          <w:rFonts w:ascii="Times New Roman" w:hAnsi="Times New Roman" w:cs="Times New Roman"/>
          <w:color w:val="000000"/>
          <w:sz w:val="24"/>
          <w:szCs w:val="24"/>
        </w:rPr>
        <w:t xml:space="preserve">k) Ártalmatlanítás: a </w:t>
      </w:r>
      <w:proofErr w:type="spellStart"/>
      <w:r w:rsidRPr="00303E5D">
        <w:rPr>
          <w:rFonts w:ascii="Times New Roman" w:hAnsi="Times New Roman" w:cs="Times New Roman"/>
          <w:color w:val="000000"/>
          <w:sz w:val="24"/>
          <w:szCs w:val="24"/>
        </w:rPr>
        <w:t>Htv</w:t>
      </w:r>
      <w:proofErr w:type="spellEnd"/>
      <w:r w:rsidRPr="00303E5D">
        <w:rPr>
          <w:rFonts w:ascii="Times New Roman" w:hAnsi="Times New Roman" w:cs="Times New Roman"/>
          <w:color w:val="000000"/>
          <w:sz w:val="24"/>
          <w:szCs w:val="24"/>
        </w:rPr>
        <w:t>. 2. § (1) bekezdés 2. pontjában meghatározott kezelési művelet.</w:t>
      </w:r>
    </w:p>
    <w:p w:rsidR="00303E5D" w:rsidRPr="00303E5D" w:rsidRDefault="00303E5D" w:rsidP="00303E5D">
      <w:pPr>
        <w:pStyle w:val="Nincstrkz"/>
        <w:jc w:val="both"/>
        <w:rPr>
          <w:rFonts w:ascii="Times New Roman" w:hAnsi="Times New Roman" w:cs="Times New Roman"/>
          <w:color w:val="000000"/>
          <w:sz w:val="24"/>
          <w:szCs w:val="24"/>
        </w:rPr>
      </w:pPr>
      <w:proofErr w:type="gramStart"/>
      <w:r w:rsidRPr="00303E5D">
        <w:rPr>
          <w:rFonts w:ascii="Times New Roman" w:hAnsi="Times New Roman" w:cs="Times New Roman"/>
          <w:color w:val="000000"/>
          <w:sz w:val="24"/>
          <w:szCs w:val="24"/>
        </w:rPr>
        <w:t>l</w:t>
      </w:r>
      <w:proofErr w:type="gramEnd"/>
      <w:r w:rsidRPr="00303E5D">
        <w:rPr>
          <w:rFonts w:ascii="Times New Roman" w:hAnsi="Times New Roman" w:cs="Times New Roman"/>
          <w:color w:val="000000"/>
          <w:sz w:val="24"/>
          <w:szCs w:val="24"/>
        </w:rPr>
        <w:t xml:space="preserve">) Hasznosítás: a </w:t>
      </w:r>
      <w:proofErr w:type="spellStart"/>
      <w:r w:rsidRPr="00303E5D">
        <w:rPr>
          <w:rFonts w:ascii="Times New Roman" w:hAnsi="Times New Roman" w:cs="Times New Roman"/>
          <w:color w:val="000000"/>
          <w:sz w:val="24"/>
          <w:szCs w:val="24"/>
        </w:rPr>
        <w:t>Htv</w:t>
      </w:r>
      <w:proofErr w:type="spellEnd"/>
      <w:r w:rsidRPr="00303E5D">
        <w:rPr>
          <w:rFonts w:ascii="Times New Roman" w:hAnsi="Times New Roman" w:cs="Times New Roman"/>
          <w:color w:val="000000"/>
          <w:sz w:val="24"/>
          <w:szCs w:val="24"/>
        </w:rPr>
        <w:t>. 2. § (1) bekezdés 20. pontjában meghatározott kezelési művelet.</w:t>
      </w:r>
    </w:p>
    <w:p w:rsidR="00303E5D" w:rsidRPr="00303E5D" w:rsidRDefault="00303E5D" w:rsidP="00303E5D">
      <w:pPr>
        <w:pStyle w:val="Nincstrkz"/>
        <w:jc w:val="both"/>
        <w:rPr>
          <w:rFonts w:ascii="Times New Roman" w:hAnsi="Times New Roman" w:cs="Times New Roman"/>
          <w:color w:val="000000"/>
          <w:sz w:val="24"/>
          <w:szCs w:val="24"/>
        </w:rPr>
      </w:pPr>
      <w:proofErr w:type="gramStart"/>
      <w:r w:rsidRPr="00303E5D">
        <w:rPr>
          <w:rFonts w:ascii="Times New Roman" w:hAnsi="Times New Roman" w:cs="Times New Roman"/>
          <w:color w:val="000000"/>
          <w:sz w:val="24"/>
          <w:szCs w:val="24"/>
        </w:rPr>
        <w:lastRenderedPageBreak/>
        <w:t>m</w:t>
      </w:r>
      <w:proofErr w:type="gramEnd"/>
      <w:r w:rsidRPr="00303E5D">
        <w:rPr>
          <w:rFonts w:ascii="Times New Roman" w:hAnsi="Times New Roman" w:cs="Times New Roman"/>
          <w:color w:val="000000"/>
          <w:sz w:val="24"/>
          <w:szCs w:val="24"/>
        </w:rPr>
        <w:t>) Kijelölt ártalmatlanító telep:  A kijelölt hulladéklerakó, átrakó telep (</w:t>
      </w:r>
      <w:r w:rsidRPr="00303E5D">
        <w:rPr>
          <w:rFonts w:ascii="Times New Roman" w:hAnsi="Times New Roman" w:cs="Times New Roman"/>
          <w:sz w:val="24"/>
          <w:szCs w:val="24"/>
        </w:rPr>
        <w:t xml:space="preserve">Gyula-aknai hulladéklerakó állomás </w:t>
      </w:r>
      <w:r w:rsidRPr="00303E5D">
        <w:rPr>
          <w:rFonts w:ascii="Times New Roman" w:eastAsia="Calibri" w:hAnsi="Times New Roman" w:cs="Times New Roman"/>
          <w:sz w:val="24"/>
          <w:szCs w:val="24"/>
          <w:lang w:eastAsia="en-US"/>
        </w:rPr>
        <w:t xml:space="preserve">KTVF: 7053/2007, </w:t>
      </w:r>
      <w:r w:rsidRPr="00303E5D">
        <w:rPr>
          <w:rFonts w:ascii="Times New Roman" w:hAnsi="Times New Roman" w:cs="Times New Roman"/>
          <w:sz w:val="24"/>
          <w:szCs w:val="24"/>
        </w:rPr>
        <w:t>KTJ: 101227220.)</w:t>
      </w:r>
      <w:r w:rsidRPr="00303E5D">
        <w:rPr>
          <w:rFonts w:ascii="Times New Roman" w:hAnsi="Times New Roman" w:cs="Times New Roman"/>
          <w:color w:val="000000"/>
          <w:sz w:val="24"/>
          <w:szCs w:val="24"/>
        </w:rPr>
        <w:t>.</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II. fejezet</w:t>
      </w: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Köztisztasági feladatok</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Az ingatlanok és közterületek tisztántartása</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3.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Az egyes ingatlanok tisztántartásáról az ingatlan tulajdonosa, kezelője, az ingatlan használója (haszonélvező, használó, bérlő, albérlő, szívességi használó) köteles gondoskodni.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Az ingatlan tulajdonosának az ingatlanán kötelessége továbbá a rendszeres rovar- és rágcsáló irtásról való gondoskodás.</w:t>
      </w:r>
    </w:p>
    <w:p w:rsidR="00303E5D" w:rsidRPr="00303E5D" w:rsidRDefault="00303E5D" w:rsidP="00303E5D">
      <w:pPr>
        <w:pStyle w:val="Nincstrkz"/>
        <w:jc w:val="both"/>
        <w:rPr>
          <w:rFonts w:ascii="Times New Roman" w:hAnsi="Times New Roman" w:cs="Times New Roman"/>
          <w:color w:val="000000"/>
          <w:sz w:val="24"/>
          <w:szCs w:val="24"/>
        </w:rPr>
      </w:pPr>
      <w:r w:rsidRPr="00303E5D">
        <w:rPr>
          <w:rFonts w:ascii="Times New Roman" w:hAnsi="Times New Roman" w:cs="Times New Roman"/>
          <w:color w:val="000000"/>
          <w:sz w:val="24"/>
          <w:szCs w:val="24"/>
        </w:rPr>
        <w:t>(3) A gondozatlan járdaszakasz vagy nyílt árok tisztítását, kaszálását az Önkormányzat az ingatlan tulajdonos, használó költségére elvégezheti.</w:t>
      </w:r>
    </w:p>
    <w:p w:rsidR="00303E5D" w:rsidRPr="00303E5D" w:rsidRDefault="00303E5D" w:rsidP="00303E5D">
      <w:pPr>
        <w:pStyle w:val="Nincstrkz"/>
        <w:jc w:val="both"/>
        <w:rPr>
          <w:rFonts w:ascii="Times New Roman" w:hAnsi="Times New Roman" w:cs="Times New Roman"/>
          <w:color w:val="000000"/>
          <w:sz w:val="24"/>
          <w:szCs w:val="24"/>
        </w:rPr>
      </w:pPr>
      <w:r w:rsidRPr="00303E5D">
        <w:rPr>
          <w:rFonts w:ascii="Times New Roman" w:hAnsi="Times New Roman" w:cs="Times New Roman"/>
          <w:color w:val="000000"/>
          <w:sz w:val="24"/>
          <w:szCs w:val="24"/>
        </w:rPr>
        <w:t>(4) Az Önkormányzat köteles az árkok tisztításából származó földet a bejelentéstől számított 5 munkanapon belül elszállítani.</w:t>
      </w:r>
    </w:p>
    <w:p w:rsidR="00303E5D" w:rsidRPr="00303E5D" w:rsidRDefault="00303E5D" w:rsidP="00303E5D">
      <w:pPr>
        <w:pStyle w:val="Nincstrkz"/>
        <w:jc w:val="both"/>
        <w:rPr>
          <w:rFonts w:ascii="Times New Roman" w:hAnsi="Times New Roman" w:cs="Times New Roman"/>
          <w:color w:val="000000"/>
          <w:sz w:val="24"/>
          <w:szCs w:val="24"/>
        </w:rPr>
      </w:pPr>
      <w:r w:rsidRPr="00303E5D">
        <w:rPr>
          <w:rFonts w:ascii="Times New Roman" w:hAnsi="Times New Roman" w:cs="Times New Roman"/>
          <w:color w:val="000000"/>
          <w:sz w:val="24"/>
          <w:szCs w:val="24"/>
        </w:rPr>
        <w:t xml:space="preserve">(5) A háztartási hulladék elszállításáról az Önkormányzat gondoskodik a települési hulladékkal kapcsolatos közszolgáltatásról szóló </w:t>
      </w:r>
      <w:r w:rsidR="00882FF1">
        <w:rPr>
          <w:rFonts w:ascii="Times New Roman" w:hAnsi="Times New Roman" w:cs="Times New Roman"/>
          <w:color w:val="000000"/>
          <w:sz w:val="24"/>
          <w:szCs w:val="24"/>
        </w:rPr>
        <w:t>10</w:t>
      </w:r>
      <w:r w:rsidRPr="00303E5D">
        <w:rPr>
          <w:rFonts w:ascii="Times New Roman" w:hAnsi="Times New Roman" w:cs="Times New Roman"/>
          <w:color w:val="000000"/>
          <w:sz w:val="24"/>
          <w:szCs w:val="24"/>
        </w:rPr>
        <w:t xml:space="preserve">/2015.(III.7.) önkormányzati rendeletben (a továbbiakban: </w:t>
      </w:r>
      <w:proofErr w:type="spellStart"/>
      <w:r w:rsidRPr="00303E5D">
        <w:rPr>
          <w:rFonts w:ascii="Times New Roman" w:hAnsi="Times New Roman" w:cs="Times New Roman"/>
          <w:color w:val="000000"/>
          <w:sz w:val="24"/>
          <w:szCs w:val="24"/>
        </w:rPr>
        <w:t>Hör</w:t>
      </w:r>
      <w:proofErr w:type="spellEnd"/>
      <w:r w:rsidRPr="00303E5D">
        <w:rPr>
          <w:rFonts w:ascii="Times New Roman" w:hAnsi="Times New Roman" w:cs="Times New Roman"/>
          <w:color w:val="000000"/>
          <w:sz w:val="24"/>
          <w:szCs w:val="24"/>
        </w:rPr>
        <w:t>.) meghatározottak szerint.</w:t>
      </w:r>
    </w:p>
    <w:p w:rsidR="00303E5D" w:rsidRPr="00303E5D" w:rsidRDefault="00303E5D" w:rsidP="00303E5D">
      <w:pPr>
        <w:pStyle w:val="Nincstrkz"/>
        <w:jc w:val="both"/>
        <w:rPr>
          <w:rFonts w:ascii="Times New Roman" w:hAnsi="Times New Roman" w:cs="Times New Roman"/>
          <w:color w:val="000000"/>
          <w:sz w:val="24"/>
          <w:szCs w:val="24"/>
        </w:rPr>
      </w:pPr>
      <w:r w:rsidRPr="00303E5D">
        <w:rPr>
          <w:rFonts w:ascii="Times New Roman" w:hAnsi="Times New Roman" w:cs="Times New Roman"/>
          <w:color w:val="000000"/>
          <w:sz w:val="24"/>
          <w:szCs w:val="24"/>
        </w:rPr>
        <w:t xml:space="preserve">(6) Szelektív hulladékgyűjtésre a </w:t>
      </w:r>
      <w:proofErr w:type="spellStart"/>
      <w:r w:rsidRPr="00303E5D">
        <w:rPr>
          <w:rFonts w:ascii="Times New Roman" w:hAnsi="Times New Roman" w:cs="Times New Roman"/>
          <w:color w:val="000000"/>
          <w:sz w:val="24"/>
          <w:szCs w:val="24"/>
        </w:rPr>
        <w:t>Hör.-ben</w:t>
      </w:r>
      <w:proofErr w:type="spellEnd"/>
      <w:r w:rsidRPr="00303E5D">
        <w:rPr>
          <w:rFonts w:ascii="Times New Roman" w:hAnsi="Times New Roman" w:cs="Times New Roman"/>
          <w:color w:val="000000"/>
          <w:sz w:val="24"/>
          <w:szCs w:val="24"/>
        </w:rPr>
        <w:t xml:space="preserve"> meghatározott rendelkezések vonatkoznak.</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(7) A nem háztartási hulladékok, valamint vállalkozási tevékenységből származó hulladékok elszállításáról az arra jogosult szervezet révén a tulajdonos, használó, ill. üzemeltető köteles gondoskodni. Elégetésük tilos!</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(8) Bármilyen háztartási, ipari hulladék vagy szemét elhelyezése csak arra kijelölt, hatóságilag engedélyezett hulladéklerakó telepen történhet.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(9) A veszélyes hulladék gyűjtéséről, biztonságos átmeneti tárolásáról és ártalmatlanításáról a hulladéktermelőnek kell gondoskodnia.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(10) A község közigazgatási területén meglévő engedéllyel rendelkező, veszélyes hulladék kezelésével foglalkozó (szennyvíziszap, veszélyes hulladékok) vállalkozó köteles lehetővé tenni a szakhatóságok rendszeres, illetve szúrópróbaszerű ellenőrzését. A meglévő engedélyek lejárta esetében annak meghosszabbítása csak teljes körű környezetvédelmi felülvizsgálat után, annak eredményétől függően kérelmezhető, Képviselőtestületi hozzájárulás mellett.</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(11) Közterületen szennyező anyagot (szemetet, rongyot, egyéb hulladékot) csak olyan módon szabad szállítani, hogy a szállításból semmi ki ne hulljon, por és csepegés ne keletkezzen. Ha a szállítás közben a terület szennyeződnék, a szennyeződés előidézője köteles eltávolítani és a további szennyeződés megakadályozásáról gondoskodni.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(12) Ha bármilyen szállítmány fel- vagy lerakásánál, a köz- vagy magánterület szennyeződik, a szennyeződés előidézőjének azt a fel- vagy lerakás elvégzése után nyomban meg kell tisztítani.</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4. §</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(1) Az Önkormányzat gondoskodik a község közigazgatási területén a tulajdonában lévő:</w:t>
      </w:r>
    </w:p>
    <w:p w:rsidR="00303E5D" w:rsidRPr="00303E5D" w:rsidRDefault="00303E5D" w:rsidP="00303E5D">
      <w:pPr>
        <w:pStyle w:val="Nincstrkz"/>
        <w:jc w:val="both"/>
        <w:rPr>
          <w:rFonts w:ascii="Times New Roman" w:hAnsi="Times New Roman" w:cs="Times New Roman"/>
          <w:snapToGrid w:val="0"/>
          <w:sz w:val="24"/>
          <w:szCs w:val="24"/>
        </w:rPr>
      </w:pPr>
      <w:proofErr w:type="gramStart"/>
      <w:r w:rsidRPr="00303E5D">
        <w:rPr>
          <w:rFonts w:ascii="Times New Roman" w:hAnsi="Times New Roman" w:cs="Times New Roman"/>
          <w:snapToGrid w:val="0"/>
          <w:sz w:val="24"/>
          <w:szCs w:val="24"/>
        </w:rPr>
        <w:t>a</w:t>
      </w:r>
      <w:proofErr w:type="gramEnd"/>
      <w:r w:rsidRPr="00303E5D">
        <w:rPr>
          <w:rFonts w:ascii="Times New Roman" w:hAnsi="Times New Roman" w:cs="Times New Roman"/>
          <w:snapToGrid w:val="0"/>
          <w:sz w:val="24"/>
          <w:szCs w:val="24"/>
        </w:rPr>
        <w:t>) közutak, járdák és a hozzá tartozó műtárgyak, buszvárók környékén,</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 xml:space="preserve">b) terek, sétányok, parkok, </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c) hidak, átereszek,</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d) autóparkoló helyek,</w:t>
      </w:r>
    </w:p>
    <w:p w:rsidR="00303E5D" w:rsidRPr="00303E5D" w:rsidRDefault="00303E5D" w:rsidP="00303E5D">
      <w:pPr>
        <w:pStyle w:val="Nincstrkz"/>
        <w:jc w:val="both"/>
        <w:rPr>
          <w:rFonts w:ascii="Times New Roman" w:hAnsi="Times New Roman" w:cs="Times New Roman"/>
          <w:snapToGrid w:val="0"/>
          <w:sz w:val="24"/>
          <w:szCs w:val="24"/>
        </w:rPr>
      </w:pPr>
      <w:proofErr w:type="gramStart"/>
      <w:r w:rsidRPr="00303E5D">
        <w:rPr>
          <w:rFonts w:ascii="Times New Roman" w:hAnsi="Times New Roman" w:cs="Times New Roman"/>
          <w:snapToGrid w:val="0"/>
          <w:sz w:val="24"/>
          <w:szCs w:val="24"/>
        </w:rPr>
        <w:t>e</w:t>
      </w:r>
      <w:proofErr w:type="gramEnd"/>
      <w:r w:rsidRPr="00303E5D">
        <w:rPr>
          <w:rFonts w:ascii="Times New Roman" w:hAnsi="Times New Roman" w:cs="Times New Roman"/>
          <w:snapToGrid w:val="0"/>
          <w:sz w:val="24"/>
          <w:szCs w:val="24"/>
        </w:rPr>
        <w:t>) temetők,</w:t>
      </w:r>
    </w:p>
    <w:p w:rsidR="00303E5D" w:rsidRPr="00303E5D" w:rsidRDefault="00303E5D" w:rsidP="00303E5D">
      <w:pPr>
        <w:pStyle w:val="Nincstrkz"/>
        <w:jc w:val="both"/>
        <w:rPr>
          <w:rFonts w:ascii="Times New Roman" w:hAnsi="Times New Roman" w:cs="Times New Roman"/>
          <w:snapToGrid w:val="0"/>
          <w:sz w:val="24"/>
          <w:szCs w:val="24"/>
        </w:rPr>
      </w:pPr>
      <w:proofErr w:type="gramStart"/>
      <w:r w:rsidRPr="00303E5D">
        <w:rPr>
          <w:rFonts w:ascii="Times New Roman" w:hAnsi="Times New Roman" w:cs="Times New Roman"/>
          <w:snapToGrid w:val="0"/>
          <w:sz w:val="24"/>
          <w:szCs w:val="24"/>
        </w:rPr>
        <w:t>f</w:t>
      </w:r>
      <w:proofErr w:type="gramEnd"/>
      <w:r w:rsidRPr="00303E5D">
        <w:rPr>
          <w:rFonts w:ascii="Times New Roman" w:hAnsi="Times New Roman" w:cs="Times New Roman"/>
          <w:snapToGrid w:val="0"/>
          <w:sz w:val="24"/>
          <w:szCs w:val="24"/>
        </w:rPr>
        <w:t>) piacok,</w:t>
      </w:r>
    </w:p>
    <w:p w:rsidR="00303E5D" w:rsidRPr="00303E5D" w:rsidRDefault="00303E5D" w:rsidP="00303E5D">
      <w:pPr>
        <w:pStyle w:val="Nincstrkz"/>
        <w:jc w:val="both"/>
        <w:rPr>
          <w:rFonts w:ascii="Times New Roman" w:hAnsi="Times New Roman" w:cs="Times New Roman"/>
          <w:snapToGrid w:val="0"/>
          <w:sz w:val="24"/>
          <w:szCs w:val="24"/>
        </w:rPr>
      </w:pPr>
      <w:proofErr w:type="gramStart"/>
      <w:r w:rsidRPr="00303E5D">
        <w:rPr>
          <w:rFonts w:ascii="Times New Roman" w:hAnsi="Times New Roman" w:cs="Times New Roman"/>
          <w:snapToGrid w:val="0"/>
          <w:sz w:val="24"/>
          <w:szCs w:val="24"/>
        </w:rPr>
        <w:t>területén</w:t>
      </w:r>
      <w:proofErr w:type="gramEnd"/>
      <w:r w:rsidRPr="00303E5D">
        <w:rPr>
          <w:rFonts w:ascii="Times New Roman" w:hAnsi="Times New Roman" w:cs="Times New Roman"/>
          <w:snapToGrid w:val="0"/>
          <w:sz w:val="24"/>
          <w:szCs w:val="24"/>
        </w:rPr>
        <w:t xml:space="preserve"> keletkezett szemét, hulladék összegyűjtéséről, elszállításáról.</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 közutakra tilos olyan anyagot kihelyezni, mely az út rendeltetésszerű használatát akadályozza vagy állagát rontja.</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lastRenderedPageBreak/>
        <w:t>(3) A piacon helyet használó köteles helyét a közegészségügyi előírásoknak megfelelően tisztán tartani, az aznapi árusítás során keletkezett szemetet gyűjtőben elhelyezni.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(4) Ha bármilyen szállítmány fel- vagy lerakásakor, illetve szállítása közben a közterület beszennyeződik, annak előidézője köteles a közterületet azonnal megtisztítani.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(5) Tilos a közterületen üzemképtelen vagy hatósági jelzéssel nem rendelkező járművek 3 napnál hosszabb ideig történő tárolása!</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(6) Tilos állati tetemet közterületen elhagyni! A közterületen elhagyott állati tetem, állati ürülék ártalmatlanná tételéről az állat tulajdonosa köteles gondoskodni. Ha az elhagyott állati tetem tulajdonosa ismeretlen az Önkormányzat gondoskodik annak ártalmatlanításáról.</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(7) Tilos közterületen kihelyezett konténerbe háztartási hulladékot elhelyezni!</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5.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(1) Az ingatlan előtti járda tisztántartása az ingatlan tényleges használójának, illetve tulajdonosának kötelessége. Intézmények, kereskedelmi és vendéglátó-ipari egységek és más elárusítóhelyek előtti járdaszakaszt a tényleges használónak kell tisztán tartani függetlenül attól, hogy a szemét üzleti tevékenységből származik-e. Ez a kötelezettség kiterjed a </w:t>
      </w:r>
      <w:proofErr w:type="spellStart"/>
      <w:r w:rsidRPr="00303E5D">
        <w:rPr>
          <w:rFonts w:ascii="Times New Roman" w:hAnsi="Times New Roman" w:cs="Times New Roman"/>
          <w:sz w:val="24"/>
          <w:szCs w:val="24"/>
        </w:rPr>
        <w:t>hóeltakarítással</w:t>
      </w:r>
      <w:proofErr w:type="spellEnd"/>
      <w:r w:rsidRPr="00303E5D">
        <w:rPr>
          <w:rFonts w:ascii="Times New Roman" w:hAnsi="Times New Roman" w:cs="Times New Roman"/>
          <w:sz w:val="24"/>
          <w:szCs w:val="24"/>
        </w:rPr>
        <w:t>, a síkosság megszüntetésével kapcsolatos feladatokra is. Közintézmények esetében a fentiekről az intézmény vezetője gondoskodik. Az ingatlan tulajdonosa/használója köteles a járdaszakasz melletti átereszeknek, árkoknak, csatornanyílásoknak hótól, jégtől és más lefolyást gátló egyéb anyagoktól való megtisztításáról gondoskodni.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Köztisztasági szempontból járdának minősül az a gyalogos közlekedésre rendelt kiépített és kiépítetlen útterület, amely az ingatlan telekhatárától az úttest széléig (szegélyéig) terjed.</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(3) A tényleges használó, illetve a tulajdonos kötelessége a járda mellett növő gaz kiirtása, a járdára az ingatlanáról kinyúló ágak és bokrok megfelelő nyesése.</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(4) Ónos esőtől, jégtől, hótól síkossá vált járdát a szükséghez képest naponként fel kell hinteni. Felhintésre bomló, szerves anyagot nem tartalmazó szóróanyagot (homok, hamu, fűrészpor, kőporliszt) kell használni. E célra tüzelés után visszamaradt darabos, sérülést okozó anyagot használni nem szabad. A szóróanyag beszerzéséről a tisztán tartásra kötelezettnek kell gondoskodni.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(5) A járdáról letakarított jeget, havat a közút és a járda között úgy kell elhelyezni, hogy se a gyalogos, se a gépjárműforgalmat ne akadályozza. A járda és a közút </w:t>
      </w:r>
      <w:proofErr w:type="spellStart"/>
      <w:r w:rsidRPr="00303E5D">
        <w:rPr>
          <w:rFonts w:ascii="Times New Roman" w:hAnsi="Times New Roman" w:cs="Times New Roman"/>
          <w:sz w:val="24"/>
          <w:szCs w:val="24"/>
        </w:rPr>
        <w:t>síkosságmentesítését</w:t>
      </w:r>
      <w:proofErr w:type="spellEnd"/>
      <w:r w:rsidRPr="00303E5D">
        <w:rPr>
          <w:rFonts w:ascii="Times New Roman" w:hAnsi="Times New Roman" w:cs="Times New Roman"/>
          <w:sz w:val="24"/>
          <w:szCs w:val="24"/>
        </w:rPr>
        <w:t xml:space="preserve"> a tisztán tartásra kötelezettnek úgy kell elvégezni, hogy abból ne származzon baleset.</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(6)</w:t>
      </w:r>
      <w:r w:rsidRPr="00303E5D">
        <w:rPr>
          <w:rFonts w:ascii="Times New Roman" w:hAnsi="Times New Roman" w:cs="Times New Roman"/>
          <w:bCs/>
          <w:sz w:val="24"/>
          <w:szCs w:val="24"/>
        </w:rPr>
        <w:t xml:space="preserve"> </w:t>
      </w:r>
      <w:r w:rsidRPr="00303E5D">
        <w:rPr>
          <w:rFonts w:ascii="Times New Roman" w:hAnsi="Times New Roman" w:cs="Times New Roman"/>
          <w:sz w:val="24"/>
          <w:szCs w:val="24"/>
        </w:rPr>
        <w:t>Tilos az összerakott hó elhelyezése:</w:t>
      </w:r>
    </w:p>
    <w:p w:rsidR="00303E5D" w:rsidRPr="00303E5D" w:rsidRDefault="00303E5D" w:rsidP="00303E5D">
      <w:pPr>
        <w:pStyle w:val="Nincstrkz"/>
        <w:jc w:val="both"/>
        <w:rPr>
          <w:rFonts w:ascii="Times New Roman" w:hAnsi="Times New Roman" w:cs="Times New Roman"/>
          <w:sz w:val="24"/>
          <w:szCs w:val="24"/>
        </w:rPr>
      </w:pPr>
      <w:proofErr w:type="gramStart"/>
      <w:r w:rsidRPr="00303E5D">
        <w:rPr>
          <w:rFonts w:ascii="Times New Roman" w:hAnsi="Times New Roman" w:cs="Times New Roman"/>
          <w:sz w:val="24"/>
          <w:szCs w:val="24"/>
        </w:rPr>
        <w:t>a</w:t>
      </w:r>
      <w:proofErr w:type="gramEnd"/>
      <w:r w:rsidRPr="00303E5D">
        <w:rPr>
          <w:rFonts w:ascii="Times New Roman" w:hAnsi="Times New Roman" w:cs="Times New Roman"/>
          <w:sz w:val="24"/>
          <w:szCs w:val="24"/>
        </w:rPr>
        <w:t xml:space="preserve">) </w:t>
      </w:r>
      <w:proofErr w:type="spellStart"/>
      <w:r w:rsidRPr="00303E5D">
        <w:rPr>
          <w:rFonts w:ascii="Times New Roman" w:hAnsi="Times New Roman" w:cs="Times New Roman"/>
          <w:sz w:val="24"/>
          <w:szCs w:val="24"/>
        </w:rPr>
        <w:t>a</w:t>
      </w:r>
      <w:proofErr w:type="spellEnd"/>
      <w:r w:rsidRPr="00303E5D">
        <w:rPr>
          <w:rFonts w:ascii="Times New Roman" w:hAnsi="Times New Roman" w:cs="Times New Roman"/>
          <w:sz w:val="24"/>
          <w:szCs w:val="24"/>
        </w:rPr>
        <w:t xml:space="preserve"> gyalogosközlekedési útvonalon,</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b) az útkereszteződésben,</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c) az úttorkolatokban,</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d) a kapubejárat elé, annak szélességében,</w:t>
      </w:r>
    </w:p>
    <w:p w:rsidR="00303E5D" w:rsidRPr="00303E5D" w:rsidRDefault="00303E5D" w:rsidP="00303E5D">
      <w:pPr>
        <w:pStyle w:val="Nincstrkz"/>
        <w:jc w:val="both"/>
        <w:rPr>
          <w:rFonts w:ascii="Times New Roman" w:hAnsi="Times New Roman" w:cs="Times New Roman"/>
          <w:sz w:val="24"/>
          <w:szCs w:val="24"/>
        </w:rPr>
      </w:pPr>
      <w:proofErr w:type="gramStart"/>
      <w:r w:rsidRPr="00303E5D">
        <w:rPr>
          <w:rFonts w:ascii="Times New Roman" w:hAnsi="Times New Roman" w:cs="Times New Roman"/>
          <w:sz w:val="24"/>
          <w:szCs w:val="24"/>
        </w:rPr>
        <w:t>e</w:t>
      </w:r>
      <w:proofErr w:type="gramEnd"/>
      <w:r w:rsidRPr="00303E5D">
        <w:rPr>
          <w:rFonts w:ascii="Times New Roman" w:hAnsi="Times New Roman" w:cs="Times New Roman"/>
          <w:sz w:val="24"/>
          <w:szCs w:val="24"/>
        </w:rPr>
        <w:t>) a tömegközlekedésre szolgáló jármű megállóhelyénél, a jármű megállóhelye és a járda között,</w:t>
      </w:r>
    </w:p>
    <w:p w:rsidR="00303E5D" w:rsidRPr="00303E5D" w:rsidRDefault="00303E5D" w:rsidP="00303E5D">
      <w:pPr>
        <w:pStyle w:val="Nincstrkz"/>
        <w:jc w:val="both"/>
        <w:rPr>
          <w:rFonts w:ascii="Times New Roman" w:hAnsi="Times New Roman" w:cs="Times New Roman"/>
          <w:bCs/>
          <w:sz w:val="24"/>
          <w:szCs w:val="24"/>
        </w:rPr>
      </w:pPr>
      <w:proofErr w:type="gramStart"/>
      <w:r w:rsidRPr="00303E5D">
        <w:rPr>
          <w:rFonts w:ascii="Times New Roman" w:hAnsi="Times New Roman" w:cs="Times New Roman"/>
          <w:sz w:val="24"/>
          <w:szCs w:val="24"/>
        </w:rPr>
        <w:t>f</w:t>
      </w:r>
      <w:proofErr w:type="gramEnd"/>
      <w:r w:rsidRPr="00303E5D">
        <w:rPr>
          <w:rFonts w:ascii="Times New Roman" w:hAnsi="Times New Roman" w:cs="Times New Roman"/>
          <w:sz w:val="24"/>
          <w:szCs w:val="24"/>
        </w:rPr>
        <w:t>) a közüzemi, szolgáltatási, felszerelési tárgyon és annak közérdekű létesítményein.</w:t>
      </w:r>
    </w:p>
    <w:p w:rsidR="00303E5D" w:rsidRPr="00303E5D" w:rsidRDefault="00303E5D" w:rsidP="00303E5D">
      <w:pPr>
        <w:pStyle w:val="Nincstrkz"/>
        <w:jc w:val="both"/>
        <w:rPr>
          <w:rFonts w:ascii="Times New Roman" w:hAnsi="Times New Roman" w:cs="Times New Roman"/>
          <w:bCs/>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6.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Közintézményekben, üzemekben, vendéglátó-szórakozó helyeken és minden más nagyobb tömeg befogadására alkalmas nyilvános helyen az illemhelyek előírásszerű tisztántartásáról a tulajdonos köteles gondoskodni. Vízöblítéses illemhelyek előterében folyóvizes kézmosó helyet kell fenntartani, szappant és kézszárításra alkalmas eszközt kell biztosítani.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Az illemhelyek, latrinák gödrét szükség szerint kell üríteni, és annak anyagát elszállítani a szakhatóságok által előírt módon, az általuk kijelölt helyre.</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7. §</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lastRenderedPageBreak/>
        <w:t>Az Önkormányzat évente egy alkalommal lomtalanítást szervez. A lomtalanítás idején a lakosság az igényének megfelelően minden olyan hulladékot - az építési törmelék, a veszélyes- és mérgező anyagok, valamint a gazdasági tevékenységből származó hulladékok kivételével -, melyek évközben a szeméttároló edényekben nem helyezhető el, a közzétett időpontokban, díjmentesen az Önkormányzat a közszolgáltatóval elszállíttatja.</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Az ingatlantulajdonosok feladata az ingatlanokkal kapcsolatban</w:t>
      </w:r>
    </w:p>
    <w:p w:rsidR="00303E5D" w:rsidRPr="00303E5D" w:rsidRDefault="00303E5D" w:rsidP="00882FF1">
      <w:pPr>
        <w:pStyle w:val="Nincstrkz"/>
        <w:jc w:val="center"/>
        <w:rPr>
          <w:rFonts w:ascii="Times New Roman" w:hAnsi="Times New Roman" w:cs="Times New Roman"/>
          <w:bCs/>
          <w:sz w:val="24"/>
          <w:szCs w:val="24"/>
        </w:rPr>
      </w:pPr>
      <w:r w:rsidRPr="00882FF1">
        <w:rPr>
          <w:rFonts w:ascii="Times New Roman" w:hAnsi="Times New Roman" w:cs="Times New Roman"/>
          <w:b/>
          <w:bCs/>
          <w:sz w:val="24"/>
          <w:szCs w:val="24"/>
        </w:rPr>
        <w:t>8.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A község területén lévő ingatlanok tulajdonosai, használói kötelesek ingatlanukat megművelni, ill. rendben tartani, gyomtól, gaztól, szeméttől megtisztítani.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 község területén működő kereskedelmi egységek, vendéglátó-ipari és szolgáltató létesítmények külső és belső nagytakarítását (a környezet rendezését) az üzemeltetők kötelesek minden év április 30-ig elvégezni, rendben tartásukról pedig folyamatosan gondoskodni. Kötelesek továbbá a homlokzat, az épület szerkezeti egységeinek (előtető, portál, ernyőszerkezet, cégtábla stb.) jó karbantartásáról gondoskodni.</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A közterület rendje</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9.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(1) Építési területen és az építkezés közvetlen környékén (az építkezés előtti területen) az építést végző kivitelezőnek kell biztosítani a tisztaságot.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(2) Beruházások esetén a birtokbavételtől a kivitelezés megkezdéséig a beruházónak (bonyolítónak), ezt követően a kivitelezés befejezéséig a kivitelezőnek kell gondoskodnia az általa elfoglalt terület tisztán tartásáról.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(3) Építésnél, bontásnál vagy tatarozásnál a munkálatokat úgy kell végezni, az építési és bontási anyagokat, a kiásott földet úgy kell tárolni, hogy por és egyéb szennyeződés ne keletkezzen.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(4) Közterületen építési, bontási anyagot a polgármester által kiadott közterület-használati engedélyben meghatározott területen, az engedélyben megjelölt módon és időtartamig szabad tárolni. Magánterületen engedély nem szükséges, de csak olyan anyagot szabad tárolni, amely közegészségügyi szempontból veszélytelen.</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(5) Közterületen bárminemű burkolat (úttest, járda stb.) felbontása csak a jegyző, az országos közúthálózatba tartozó utak tekintetében a közút kezelőjének hozzájárulásával lehetséges.</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(6) Amennyiben a munkálatok végzése során építési törmelék, illetve hulladék anyag keletkezik, úgy azt folyamatosan, legkésőbb a munka befejezésétől számított 48 órán belül a kivitelezést végző szervnek vagy személynek el kell szállítani, és a közterületet helyre kell állítani, illetőleg meg kell tisztítani.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(7) Tilos közútra, útpadkára salakot, építési törmeléket, illetve szemetet szállítani és elhelyezni! Közterületre kihordott szemetet vagy építési törmeléket az azt elhelyező köteles 24 órán belül saját költségén összetakarítani, illetve elszállítani.</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 xml:space="preserve">(8) A közterület használati díjáról a közterület használatáról szóló </w:t>
      </w:r>
      <w:r w:rsidR="00882FF1">
        <w:rPr>
          <w:rFonts w:ascii="Times New Roman" w:hAnsi="Times New Roman" w:cs="Times New Roman"/>
          <w:snapToGrid w:val="0"/>
          <w:sz w:val="24"/>
          <w:szCs w:val="24"/>
        </w:rPr>
        <w:t>8</w:t>
      </w:r>
      <w:r w:rsidRPr="00303E5D">
        <w:rPr>
          <w:rFonts w:ascii="Times New Roman" w:hAnsi="Times New Roman" w:cs="Times New Roman"/>
          <w:snapToGrid w:val="0"/>
          <w:sz w:val="24"/>
          <w:szCs w:val="24"/>
        </w:rPr>
        <w:t>/2015. (III.</w:t>
      </w:r>
      <w:r w:rsidR="00882FF1">
        <w:rPr>
          <w:rFonts w:ascii="Times New Roman" w:hAnsi="Times New Roman" w:cs="Times New Roman"/>
          <w:snapToGrid w:val="0"/>
          <w:sz w:val="24"/>
          <w:szCs w:val="24"/>
        </w:rPr>
        <w:t>7</w:t>
      </w:r>
      <w:r w:rsidRPr="00303E5D">
        <w:rPr>
          <w:rFonts w:ascii="Times New Roman" w:hAnsi="Times New Roman" w:cs="Times New Roman"/>
          <w:snapToGrid w:val="0"/>
          <w:sz w:val="24"/>
          <w:szCs w:val="24"/>
        </w:rPr>
        <w:t>.) önkormányzati rendelet rendelkezik.</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10.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A község közterületén tilos járművet mosni, olajcserét vagy más olyan tevékenységet végezni, amely szennyeződést okoz.</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 gondozott zöldterületre járművel ráhajtani, azon parkolni, azt bármi módon károsítani tilos!</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11.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(1) Közterületen hirdetményt, plakátot csak az e célra rendszeresített helyen szabad elhelyezni. Tilos az építményeket, kerítéseket, élő fákat bármilyen felirattal megrongálni.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lastRenderedPageBreak/>
        <w:t>(2) Épületen (kapun, ablakon stb.) egyéb létesítményben lévő, idejét múlt hirdetményt az elhelyező köteles eltávolítani, legkésőbb a felhívás kézbevételtől számított 3 napon belül, köteles továbbá az így keletkezett hulladék összegyűjtéséről és elszállításáról is gondoskodni.</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12.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A közterületek, sportolás céljára szolgáló területek, valamint a kiránduló- és táborozóhelyek beszennyezése tilos! A köztisztaság megóvása és a balesetek elkerülése végett az említett területeken a szemetet, hulladékot (üveg, papír stb.) szennyező vagy egészségre ártalmas anyagot kiönteni, elszórni, kiengedni vagy eldobni tilos.</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Szemetet, hulladékot csak az arra a célra rendszeresített és felállított szeméttartóba lehet elhelyezni.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(3) Aki közterületet, kirándulóhelyeket, valamint az itt elhelyezett felszerelési, berendezési tárgyakat beszennyezi, köteles annak megtisztításáról azonnal gondoskodni.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(4) Állati hullát, valamint olyan anyagot, amely a környezet levegőjét szennyezi, az egészséget veszélyezteti vagy élősdiek részére táptalajt nyújthat, sem közterületen, sem magánterületen elhelyezni vagy elhagyni nem szabad. Köz- vagy magánterületet fekáliával (emberi ürülékkel) szennyezni tilos!</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(5) Az állattartással kapcsolatos köztisztasági feladatokról a </w:t>
      </w:r>
      <w:r w:rsidR="00882FF1">
        <w:rPr>
          <w:rFonts w:ascii="Times New Roman" w:hAnsi="Times New Roman" w:cs="Times New Roman"/>
          <w:sz w:val="24"/>
          <w:szCs w:val="24"/>
        </w:rPr>
        <w:t>9</w:t>
      </w:r>
      <w:r w:rsidRPr="00303E5D">
        <w:rPr>
          <w:rFonts w:ascii="Times New Roman" w:hAnsi="Times New Roman" w:cs="Times New Roman"/>
          <w:sz w:val="24"/>
          <w:szCs w:val="24"/>
        </w:rPr>
        <w:t>/2015. (III.</w:t>
      </w:r>
      <w:r w:rsidR="00882FF1">
        <w:rPr>
          <w:rFonts w:ascii="Times New Roman" w:hAnsi="Times New Roman" w:cs="Times New Roman"/>
          <w:sz w:val="24"/>
          <w:szCs w:val="24"/>
        </w:rPr>
        <w:t>7</w:t>
      </w:r>
      <w:r w:rsidRPr="00303E5D">
        <w:rPr>
          <w:rFonts w:ascii="Times New Roman" w:hAnsi="Times New Roman" w:cs="Times New Roman"/>
          <w:sz w:val="24"/>
          <w:szCs w:val="24"/>
        </w:rPr>
        <w:t>.) önkormányzati rendelet rendelkezik.</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13.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(1) Vállalkozói tevékenység ellátásához, magángazdálkodáshoz szükséges gépek, járművek tárolása közterületen tilos.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Alkalmi jelleggel igénybe vett közterület és azt követő 10 méteres területsáv tisztán tartása az alkalmi használó kötelessége. Az árusításból keletkező hulladék gyűjtésére zárható edényt kell kihelyezni és azt saját költségen elszállítani.</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14.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Az épület tulajdonosa gondoskodik arról, hogy az épület tetőzetéről az esővíz, hólé a járdára ne csorogjon.</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 település területén lévő tavakba, holtágakba, élő vízfolyásokba, belvízelvezető árkokba tisztítatlan szennyvizet, trágyalevet levezetni, partjait szemét vagy egyéb hulladék lerakásával beszennyezni tilos!</w:t>
      </w: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III. fejezet</w:t>
      </w: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A levegő védelme Ivád község területén</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15.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A település belterületén légszennyező anyagok ártalmas mennyiségben történő kibocsátásával járó tevékenység végzése tilos.</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 település közigazgatási területén tilos a szemét és más hulladék (avar és kerti hulladék kivételével) engedély nélküli égetése. Az egyéb anyagokat (nád, tarló stb.) csak a jegyző előzetes engedélyével szabad égetés útján megsemmisíteni.</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(3) Vonalas létesítmény (közút, töltés, árok, távvezeték stb.) mentén – a létesítmény tengelyétől számított 50 méteren belül – bármely növényzet égetése tilos.</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(4) A település belterületén a közúti forgalomban részt nem vevő benzin-, gáz-, vagy gázolaj üzemű gépjármű motorját – kivéve a helyhez kötött munkavégzés eseteit – 10 percnél hosszabb ideig járatni nem szabad.</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A háztartási tevékenységgel okozott légszennyezésre vonatkozó szabályok</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16.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lastRenderedPageBreak/>
        <w:t>(1) Az egyedi fűtéssel rendelkező lakóházakban a megfelelően karbantartott tüzelőberendezésekben csak az arra a berendezésre engedélyezett tüzelőanyagot szabad elégetni.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 fűtőberendezésben egészségre káros égésterméket kibocsátó anyagot (különösen ipari hulladékot, műanyagot, gumit, vegyszert, festéket stb.) égetni tilos.</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Avar és kerti hulladék égetésére vonatkozó szabályok</w:t>
      </w:r>
    </w:p>
    <w:p w:rsidR="00303E5D" w:rsidRPr="00303E5D" w:rsidRDefault="00303E5D" w:rsidP="00882FF1">
      <w:pPr>
        <w:pStyle w:val="Nincstrkz"/>
        <w:jc w:val="center"/>
        <w:rPr>
          <w:rFonts w:ascii="Times New Roman" w:hAnsi="Times New Roman" w:cs="Times New Roman"/>
          <w:bCs/>
          <w:sz w:val="24"/>
          <w:szCs w:val="24"/>
        </w:rPr>
      </w:pPr>
      <w:r w:rsidRPr="00882FF1">
        <w:rPr>
          <w:rFonts w:ascii="Times New Roman" w:hAnsi="Times New Roman" w:cs="Times New Roman"/>
          <w:b/>
          <w:bCs/>
          <w:sz w:val="24"/>
          <w:szCs w:val="24"/>
        </w:rPr>
        <w:t>17.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Avar és kerti hulladék megsemmisítése elsősorban komposztálással történhet.</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Avart és kerti hulladékot csak telken és megfelelően kiválasztott tűzrakó helyen szabad égetni úgy, hogy az, az emberi egészséget és a környezetet ne kárósítsa, és az égetés hősugárzása kárt ne okozzon.</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(3)</w:t>
      </w:r>
      <w:r w:rsidRPr="00303E5D">
        <w:rPr>
          <w:rFonts w:ascii="Times New Roman" w:hAnsi="Times New Roman" w:cs="Times New Roman"/>
          <w:i/>
          <w:snapToGrid w:val="0"/>
          <w:sz w:val="24"/>
          <w:szCs w:val="24"/>
        </w:rPr>
        <w:t xml:space="preserve"> </w:t>
      </w:r>
      <w:r w:rsidRPr="00303E5D">
        <w:rPr>
          <w:rFonts w:ascii="Times New Roman" w:hAnsi="Times New Roman" w:cs="Times New Roman"/>
          <w:snapToGrid w:val="0"/>
          <w:sz w:val="24"/>
          <w:szCs w:val="24"/>
        </w:rPr>
        <w:t>Lábon álló növényzet, illetve tarló nyílt téri égetése tilos. (306/2010. Korm. rend. 27. § (3) bekezdés)</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(4) A kerti művelésből keletkezett hulladékot égetés útján szeptember 1-től május 1-jéig keddi és csütörtöki napokon lehet 12.00 órától 16.00 óráig, derült égbolt és szélmentes idő esetén megsemmisíteni. Szeles időben, továbbá nyári évszakban (május 1-jétől augusztus 31-ig) hulladék égetése céljából tűzgyújtás szabad térben nem megengedett. A tűzvédelmi szabályok szigorúan betartandók.</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(5) A szabadban tüzet gyújtani, tüzelőberendezést használni csak úgy lehet, hogy az a környezetére tűz-, vagy robbanásveszélyt ne jelentsen. A szabadban a tüzet és üzemeltetett tüzelőberendezést őrizetlenül hagyni nem szabad, és veszély esetén, vagy ha arra szükség nincs, a tüzet azonnal el kell oltani.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(6) A tüzelés, a tüzelőberendezés használatának színhelyén olyan eszközöket és felszereléseket kell készenlétbe helyezni, amelyekkel a tűz terjedése megakadályozható, illetőleg a tűz eloltható.</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(7) A kerti hulladék elszállítására a szervezett és meghirdetésre kerülő lomtalanítási akció is igénybe vehető.</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(8) Tilos védett természetvédelmi területen, véderdő, fás vagy fenyves erdő területén tüzet gyújtani. Száraz nád és más </w:t>
      </w:r>
      <w:proofErr w:type="spellStart"/>
      <w:r w:rsidRPr="00303E5D">
        <w:rPr>
          <w:rFonts w:ascii="Times New Roman" w:hAnsi="Times New Roman" w:cs="Times New Roman"/>
          <w:sz w:val="24"/>
          <w:szCs w:val="24"/>
        </w:rPr>
        <w:t>vízinövényzet</w:t>
      </w:r>
      <w:proofErr w:type="spellEnd"/>
      <w:r w:rsidRPr="00303E5D">
        <w:rPr>
          <w:rFonts w:ascii="Times New Roman" w:hAnsi="Times New Roman" w:cs="Times New Roman"/>
          <w:sz w:val="24"/>
          <w:szCs w:val="24"/>
        </w:rPr>
        <w:t xml:space="preserve"> égetéséhez a vízfolyások területén hatósági engedély szükséges.</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(9) A hatóságilag elrendelt általános tűzrakási tilalom alól a rendelet nem ad felmentést.</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Porképző és bűzös anyagok kezelésére vonatkozó szabályok</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18.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Porképző vagy könnyen lesodródó anyagokat csak rögzített ponyvával, nedvesített állapotban szabad szállítani.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Építésnél, tatarozásnál, bontásnál és az úttest felbontásánál keletkezett port, terjedésének megakadályozására vízzel kell nedvesíteni.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(3) Bűzös anyagot csak légmentesen lezárt tartállyal felszerelt járművön szabad szállítani.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(4) A községben keletkező por képződésének megakadályozása érdekében törekedni kell, hogy a fedetlen talajterületek növényzettel borítottak legyenek. Az építési területek végleges rendezését és parkosítását az építkezés befejezésével együtt kell biztosítani. A jegyző a kertészeti munkák elvégzését előírhatja.</w:t>
      </w:r>
    </w:p>
    <w:p w:rsidR="00882FF1" w:rsidRDefault="00882FF1" w:rsidP="00882FF1">
      <w:pPr>
        <w:pStyle w:val="Nincstrkz"/>
        <w:jc w:val="center"/>
        <w:rPr>
          <w:rFonts w:ascii="Times New Roman" w:hAnsi="Times New Roman" w:cs="Times New Roman"/>
          <w:b/>
          <w:bCs/>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Allergén növények elleni védekezési szabályok</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19.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(1) Az egyes ingatlanterületek gyom és allergiát okozó növényektől (pl.: parlagfű, pázsitfüvek, ürömfélék) mentes gondozása (kasszálása, nyírása) a tulajdonos, illetve a </w:t>
      </w:r>
      <w:r w:rsidRPr="00303E5D">
        <w:rPr>
          <w:rFonts w:ascii="Times New Roman" w:hAnsi="Times New Roman" w:cs="Times New Roman"/>
          <w:sz w:val="24"/>
          <w:szCs w:val="24"/>
        </w:rPr>
        <w:lastRenderedPageBreak/>
        <w:t>használó kötelessége. A parlagfű irtásáról folyamatosan, legkésőbb virágzás előtt az időjárástól függő gyakorisággal kell gondoskodni.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 leggyakoribb allergiát okozó növények virágzási idejét az 1. melléklet tartalmazza.</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(3)</w:t>
      </w:r>
      <w:r w:rsidRPr="00303E5D">
        <w:rPr>
          <w:rFonts w:ascii="Times New Roman" w:hAnsi="Times New Roman" w:cs="Times New Roman"/>
          <w:i/>
          <w:snapToGrid w:val="0"/>
          <w:sz w:val="24"/>
          <w:szCs w:val="24"/>
        </w:rPr>
        <w:t xml:space="preserve"> </w:t>
      </w:r>
      <w:r w:rsidRPr="00303E5D">
        <w:rPr>
          <w:rFonts w:ascii="Times New Roman" w:hAnsi="Times New Roman" w:cs="Times New Roman"/>
          <w:snapToGrid w:val="0"/>
          <w:sz w:val="24"/>
          <w:szCs w:val="24"/>
        </w:rPr>
        <w:t>A parlagfű elleni védekezést elmulasztóval szemben belterületen a jegyző - a parlagfű elleni közérdekű védekezés végrehajtásának, valamint az állami, illetve a közérdekű védekezés költségei megállapításának és igénylésének részletes szabályairól szóló 221/2008. (VIII.30.) Korm. rendelet alapján - közérdekű védekezést rendelhet el.</w:t>
      </w:r>
    </w:p>
    <w:p w:rsidR="00303E5D" w:rsidRPr="00303E5D" w:rsidRDefault="00303E5D" w:rsidP="00303E5D">
      <w:pPr>
        <w:pStyle w:val="Nincstrkz"/>
        <w:jc w:val="both"/>
        <w:rPr>
          <w:rFonts w:ascii="Times New Roman" w:hAnsi="Times New Roman" w:cs="Times New Roman"/>
          <w:bCs/>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20. §</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A levegő védelmére vonatkozó szabályok megszegése esetén kiszabható levegőtisztaság-védelmi bírság mértékét a levegő védelméről szóló 306/2010. (XII. 23.) Korm. rendelet tartalmazza.</w:t>
      </w: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IV. fejezet</w:t>
      </w: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A víz védelme Ivád község területén</w:t>
      </w:r>
    </w:p>
    <w:p w:rsidR="00303E5D" w:rsidRPr="00303E5D" w:rsidRDefault="00303E5D" w:rsidP="00882FF1">
      <w:pPr>
        <w:pStyle w:val="Nincstrkz"/>
        <w:jc w:val="center"/>
        <w:rPr>
          <w:rFonts w:ascii="Times New Roman" w:hAnsi="Times New Roman" w:cs="Times New Roman"/>
          <w:bCs/>
          <w:sz w:val="24"/>
          <w:szCs w:val="24"/>
        </w:rPr>
      </w:pPr>
      <w:r w:rsidRPr="00882FF1">
        <w:rPr>
          <w:rFonts w:ascii="Times New Roman" w:hAnsi="Times New Roman" w:cs="Times New Roman"/>
          <w:b/>
          <w:bCs/>
          <w:sz w:val="24"/>
          <w:szCs w:val="24"/>
        </w:rPr>
        <w:t>21.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Tilos a meglévő élővízfolyásokat (az Ivádi-patakot és annak mellékágait, továbbá a vízelvezető árkokat) eltorlaszolni, a víz természetes hozamát, lefolyását, a víz áramlásának viszonyait megváltoztatni, a vízfolyások medrét, partját szűkíteni, illetve feltölteni. A károkozó köteles az eredeti állapot visszaállítására, a károk megtérítésére. Az ingatlantulajdonos köteles gondoskodni az ingatlana előtti nyílt árok és annak műtárgyainak tisztántartásáról, a csapadékvíz zavartalan lefolyását akadályozó anyagok és más hulladékok eltávolításáról. Az ingatlanon keletkező csapadékvíz saját területen történő elhelyezéséről, illetőleg kiépített csapadékcsatorna esetén az abba történő bevezetéséről – előzetes bejelentés alapján – az ingatlan tulajdonosa gondoskodik.</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Ha a víz által sodort anyagnak (iszap, hordalék stb.) az ingatlanon történt lerakódása folytán a víz természetes lefolyása megváltozik és ezáltal mások kárt szenvedhetnek, az ingatlan tulajdonosa (kezelője, használója) - amennyiben a lerakódott anyagot felhívás ellenére, az abban meghatározott határidőn belül nem távolítja el tűrni köteles a szükséges munkák elvégzését. A lerakódott anyag eltávolításáért kártalanítás nem jár.</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(3) Az Ivádi-patak és annak mellékágai, valamint az egyéb élővizek és azok mellékágai mentén lévő </w:t>
      </w:r>
      <w:proofErr w:type="spellStart"/>
      <w:r w:rsidRPr="00303E5D">
        <w:rPr>
          <w:rFonts w:ascii="Times New Roman" w:hAnsi="Times New Roman" w:cs="Times New Roman"/>
          <w:sz w:val="24"/>
          <w:szCs w:val="24"/>
        </w:rPr>
        <w:t>partmenti</w:t>
      </w:r>
      <w:proofErr w:type="spellEnd"/>
      <w:r w:rsidRPr="00303E5D">
        <w:rPr>
          <w:rFonts w:ascii="Times New Roman" w:hAnsi="Times New Roman" w:cs="Times New Roman"/>
          <w:sz w:val="24"/>
          <w:szCs w:val="24"/>
        </w:rPr>
        <w:t xml:space="preserve"> ingatlantulajdonosok, földhasználók a vizek természetes lefolyását nem akadályozhatják, a patakhoz kapcsolódó műtárgyak állapotát és üzemelését nem veszélyeztethetik.</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(4)</w:t>
      </w:r>
      <w:r w:rsidRPr="00303E5D">
        <w:rPr>
          <w:rFonts w:ascii="Times New Roman" w:hAnsi="Times New Roman" w:cs="Times New Roman"/>
          <w:i/>
          <w:snapToGrid w:val="0"/>
          <w:sz w:val="24"/>
          <w:szCs w:val="24"/>
        </w:rPr>
        <w:t xml:space="preserve"> </w:t>
      </w:r>
      <w:r w:rsidRPr="00303E5D">
        <w:rPr>
          <w:rFonts w:ascii="Times New Roman" w:hAnsi="Times New Roman" w:cs="Times New Roman"/>
          <w:snapToGrid w:val="0"/>
          <w:sz w:val="24"/>
          <w:szCs w:val="24"/>
        </w:rPr>
        <w:t>Kijelölt vízmű védőterületen csak a vízjogi engedélyben meghatározott tevékenység folytatható.</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(5) Tilos a vizek fertőzése és káros szennyezése. Tilos a vízelvezető rendszerekbe veszélyes hulladékot, vegyszert, azok csomagolóanyagait, tűz- és robbanásveszélyes anyagokat, mérgező anyagokat, motorolaj származékokat bevezetni. Tilos belterületi csapadékvíz levezető rendszerekbe (árkokba) a fentieken kívül szennyvizet vagy egyéb más hulladékot juttatni (szórni, beleönteni, beleseperni vagy bevezetni). Minden olyan behatástól védeni kell a vízelvezető rendszereket, ahol a vizek öntisztulási képességei hátrányosan megváltoznak.</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Kút létesítése, ivóvízellátás</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22.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Tilos ásott vagy fúrt kutakba szennyvizet, veszélyes, mérgező hulladékot juttatni, kutakat engedély nélkül betemetni. Ivád ivóvíz közműhálózatába kapcsolt házi ivóvíz bekötéseket, a saját (egyedi) vízbeszerzéshez (ásott, fúrt kút) kapcsolt vezetékkel összekötni tilos.</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(2)</w:t>
      </w:r>
      <w:r w:rsidRPr="00303E5D">
        <w:rPr>
          <w:rFonts w:ascii="Times New Roman" w:hAnsi="Times New Roman" w:cs="Times New Roman"/>
          <w:i/>
          <w:snapToGrid w:val="0"/>
          <w:sz w:val="24"/>
          <w:szCs w:val="24"/>
        </w:rPr>
        <w:t xml:space="preserve"> </w:t>
      </w:r>
      <w:r w:rsidRPr="00303E5D">
        <w:rPr>
          <w:rFonts w:ascii="Times New Roman" w:hAnsi="Times New Roman" w:cs="Times New Roman"/>
          <w:snapToGrid w:val="0"/>
          <w:sz w:val="24"/>
          <w:szCs w:val="24"/>
        </w:rPr>
        <w:t>Kút létesítése esetén, házi vízszükségletek kielégítése céljából, amennyiben nem haladja meg a vízkivétel az évi 500 m</w:t>
      </w:r>
      <w:r w:rsidRPr="00303E5D">
        <w:rPr>
          <w:rFonts w:ascii="Times New Roman" w:hAnsi="Times New Roman" w:cs="Times New Roman"/>
          <w:snapToGrid w:val="0"/>
          <w:sz w:val="24"/>
          <w:szCs w:val="24"/>
          <w:vertAlign w:val="superscript"/>
        </w:rPr>
        <w:t>3</w:t>
      </w:r>
      <w:r w:rsidRPr="00303E5D">
        <w:rPr>
          <w:rFonts w:ascii="Times New Roman" w:hAnsi="Times New Roman" w:cs="Times New Roman"/>
          <w:snapToGrid w:val="0"/>
          <w:sz w:val="24"/>
          <w:szCs w:val="24"/>
        </w:rPr>
        <w:t xml:space="preserve"> vízmennyiséget, a települési önkormányzat jegyzőjének hatósági engedélye szükséges. Az ÉVIZIG szakhatóság szerepét tölti be. Az eljárás </w:t>
      </w:r>
      <w:r w:rsidRPr="00303E5D">
        <w:rPr>
          <w:rFonts w:ascii="Times New Roman" w:hAnsi="Times New Roman" w:cs="Times New Roman"/>
          <w:snapToGrid w:val="0"/>
          <w:sz w:val="24"/>
          <w:szCs w:val="24"/>
        </w:rPr>
        <w:lastRenderedPageBreak/>
        <w:t>lefolytatásáról és a beadandó kérelem mellékleteiről részletesen a vízgazdálkodásról szóló 1995. évi LVII. törvény, a vízgazdálkodási hatósági jogkör gyakorlásáról szóló 72/1996. (V. 22.) Korm. rendelet és a vízjogi engedélyezési eljáráshoz szükséges kérelemről és mellékleteiről szóló 18/1996. (VI. 13.) KHVM rendelet intézkedik.  A saját (egyedi) vízellátó rendszer vizének felhasználása, ivóvízként történő alkalmazása csak területileg illetékes Népegészségügyi Szakigazgatási Szerv véleménye, engedélye alapján történhet. Az engedélyt, vélemény kérés előtt az egyedi vízellátó berendezés vizét az OTH (Országos Tisztiorvosi Hivatal) által feljogosított akkreditált laboratóriumban meg kell vizsgáltatni.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(3) Tilos a meglévő ivóvíz vízellátást biztosító hálózatot veszélyeztetni, szabálytalan, engedély nélküli rákötéssel az ivóvizet szennyezni.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(4) Az ivóvizet szolgáló kút, valamint a használt forrás környezetét a víz szennyeződésének megakadályozása céljából különleges gonddal kell tisztántartani és meg kell védeni az esetleges szennyeződéstől. Ivóvizet szolgáló kút környékén olyan létesítményt, amely a kút vízét vagy talajon keresztül a talajvizet szennyezheti, csak a közegészségügyi és építésügyi jogszabályokban meghatározott távolságban szabad létesíteni.</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Szennyvízzel kapcsolatos rendelkezések</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23.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Tilos a szennyvizet kilocsolni illetve kiszivattyúzni közterületre, vagy magánterületre.</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 xml:space="preserve">(2) </w:t>
      </w:r>
      <w:r w:rsidRPr="00303E5D">
        <w:rPr>
          <w:rFonts w:ascii="Times New Roman" w:hAnsi="Times New Roman" w:cs="Times New Roman"/>
          <w:sz w:val="24"/>
          <w:szCs w:val="24"/>
        </w:rPr>
        <w:t>A közműpótló zárt szennyvíztározóból kiemelt szennyvizet a fogadására kialakított és a hatóságok által engedélyezett telepen kell elhelyezni. A szennyvizet csak a 3/2015. (II.25.) rendeletben meghatározott szolgáltató (vállalkozó) szállíthatja, a rendeletben meghatározott feltételekkel. Ez vonatkozik az e rendelet 6. § (2) bekezdése szerint űrgödrös árnyékszékek tisztítására is.</w:t>
      </w:r>
      <w:r w:rsidRPr="00303E5D">
        <w:rPr>
          <w:rFonts w:ascii="Times New Roman" w:hAnsi="Times New Roman" w:cs="Times New Roman"/>
          <w:snapToGrid w:val="0"/>
          <w:sz w:val="24"/>
          <w:szCs w:val="24"/>
        </w:rPr>
        <w:t xml:space="preserve">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napToGrid w:val="0"/>
          <w:sz w:val="24"/>
          <w:szCs w:val="24"/>
        </w:rPr>
        <w:t xml:space="preserve">(3) Egyebekben a vízbázisok, a távlati vízbázisok, valamint ivóvízellátást szolgáló </w:t>
      </w:r>
      <w:proofErr w:type="spellStart"/>
      <w:r w:rsidRPr="00303E5D">
        <w:rPr>
          <w:rFonts w:ascii="Times New Roman" w:hAnsi="Times New Roman" w:cs="Times New Roman"/>
          <w:snapToGrid w:val="0"/>
          <w:sz w:val="24"/>
          <w:szCs w:val="24"/>
        </w:rPr>
        <w:t>vízilétesítmények</w:t>
      </w:r>
      <w:proofErr w:type="spellEnd"/>
      <w:r w:rsidRPr="00303E5D">
        <w:rPr>
          <w:rFonts w:ascii="Times New Roman" w:hAnsi="Times New Roman" w:cs="Times New Roman"/>
          <w:snapToGrid w:val="0"/>
          <w:sz w:val="24"/>
          <w:szCs w:val="24"/>
        </w:rPr>
        <w:t xml:space="preserve"> védelmével kapcsolatban, a 123/1997. (VII. 18.) Korm. rendelet előírásai az irányadóak.</w:t>
      </w: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V. Fejezet</w:t>
      </w: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Zöldterületek fenntartása és kezelése</w:t>
      </w:r>
    </w:p>
    <w:p w:rsidR="00303E5D" w:rsidRPr="00303E5D" w:rsidRDefault="00303E5D" w:rsidP="00882FF1">
      <w:pPr>
        <w:pStyle w:val="Nincstrkz"/>
        <w:jc w:val="center"/>
        <w:rPr>
          <w:rFonts w:ascii="Times New Roman" w:hAnsi="Times New Roman" w:cs="Times New Roman"/>
          <w:bCs/>
          <w:sz w:val="24"/>
          <w:szCs w:val="24"/>
        </w:rPr>
      </w:pPr>
      <w:r w:rsidRPr="00882FF1">
        <w:rPr>
          <w:rFonts w:ascii="Times New Roman" w:hAnsi="Times New Roman" w:cs="Times New Roman"/>
          <w:b/>
          <w:bCs/>
          <w:sz w:val="24"/>
          <w:szCs w:val="24"/>
        </w:rPr>
        <w:t>24.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A község területén lévő zöldterületek, valamint növényzet ápolásáról és az idényszerű növényvédelmi munkálatok elvégzéséről a tulajdonosok kötelesek gondoskodni.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(2) Kisüzemi mezőgazdasági területeken végzett vegyszeres kezeléseket táblán kell feltüntetni. A táblán jelölni kell a vegyszerkezelés idejét, “Vigyázat permetezve!” </w:t>
      </w:r>
      <w:proofErr w:type="gramStart"/>
      <w:r w:rsidRPr="00303E5D">
        <w:rPr>
          <w:rFonts w:ascii="Times New Roman" w:hAnsi="Times New Roman" w:cs="Times New Roman"/>
          <w:sz w:val="24"/>
          <w:szCs w:val="24"/>
        </w:rPr>
        <w:t>feliratot</w:t>
      </w:r>
      <w:proofErr w:type="gramEnd"/>
      <w:r w:rsidRPr="00303E5D">
        <w:rPr>
          <w:rFonts w:ascii="Times New Roman" w:hAnsi="Times New Roman" w:cs="Times New Roman"/>
          <w:sz w:val="24"/>
          <w:szCs w:val="24"/>
        </w:rPr>
        <w:t>, a vegyszerrel történt permetezés és az élelmezésügyi várakozási idő napjainak számát.</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(3) A község területén lévő közhasználatú parkok építéséről, felújításáról, fenntartásáról, gondozásáról és ápolásáról az Önkormányzat gondoskodik.</w:t>
      </w:r>
    </w:p>
    <w:p w:rsidR="00303E5D" w:rsidRPr="00303E5D" w:rsidRDefault="00303E5D" w:rsidP="00303E5D">
      <w:pPr>
        <w:pStyle w:val="Nincstrkz"/>
        <w:jc w:val="both"/>
        <w:rPr>
          <w:rFonts w:ascii="Times New Roman" w:hAnsi="Times New Roman" w:cs="Times New Roman"/>
          <w:bCs/>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25.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Tilos a közlekedési tiltótáblákkal jelzett közparkok területére gépkocsival behajtani és parkolni!</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(2) Tilos az élő fára plakát kiragasztása és kiszegezése! Közterületen mérgező és allergén növények ültetése tilos! Az ilyen jellegű növények kivágásáról, kiirtásáról a közterületen az Önkormányzat gondoskodik.</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(3) Tilos a közhasználatú, valamint a természetvédelmi területeken és az egyéb zöldterületen a hasznos állatok, a védett madarak bármilyen eszközzel való zavarása, fészkek rongálása, a tojások és fiókák kiszedése és irtása.</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(4) A játszótereket és a hozzá tartozó zöldterületeket a 14 éven aluli gyermekek használhatják, illetve azok zavarása nélkül a 14 éven felüli gyermekek is használhatják. 6 éven aluli gyermek a játszóteret csak kísérő felügyeletében használhatja.</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lastRenderedPageBreak/>
        <w:t>(5) Tilos a közhasználatú és egyéb zöldterületen, valamennyi közkifolyónál, kútnál járművet mosni.</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26. §</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 xml:space="preserve">(1) Tilos a fás szárú növények felületének – indokolatlan – megsértése, csonkítása, továbbá részeinek közvetlen vagy közvetett károsítása. A használó köteles gondoskodni a fás szárú növények emberi életet, egészséget veszélyeztető részeinek (ágak), illetve származékainak (virágzat, termés, levél) összegyűjtéséről kivéve, ha a humuszképződés nem ellentétes a terület rendeltetésével. </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 xml:space="preserve">(2) Közterületen lévő fás szárú növény kivágását a jegyző engedélyezi. A jegyző fás szárú növény kivágására engedélyt csak abban az indokolt esetben ad, ha a fás szárú növény az élet- vagy vagyonbiztonságot veszélyezteti, és e veszély másként nem hárítható el. A fakivágási engedélykérelem/bejelentés tartalmát a rendelet 2. melléklete tartalmazza. A közterületen történt fás szárú növény kivágását követően azt 1 éven belül pótolni szükséges. </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(3) Egyebekben az erdőről és az erdő védelméről és az erdőgazdálkodásról szóló 2009. évi XXXVII. törvény végrehajtásáról szóló 153/2009. (XI. 13.) FVM rendelet és a fás szárú növények védelméről szóló 346/2008. (XII. 30.) Korm. rendelet rendelkezései az irányadóak.</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27.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A telek határánál csak olyan növényzet telepíthető, mely a szomszéd építményeinek és kerítésének karbantartását nem akadályozza, állagát nem rontja.</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Köteles minden tulajdonos, üzemeltető az OTÉK által meghatározott oldalon, a szomszédos telekhatáron a kerítést megépíteni és karbantartani.</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(3) Amennyiben a szomszédos ingatlanon az épület oldalhatárra épült, a kerítés mellé telepített növények vágását úgy kell elvégezni, hogy azok a kerítéshez és az épülethez ne érjenek hozzá, a tető fölé lombkoronájuk ne nyúljon be.</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(4) Sövény közvetlenül a kerítés mellé vagy helyett is telepíthető, de úgy kell gondozni, hogy ne nyúljon át a szomszédos ingatlanra.</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(5) Tilos árasztással locsolni a szomszédos épület magasságában lévő olyan növényeket, amelyek az ingatlan határától 2 méteren belül vannak.</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A növényzet ültetési (telepítési) távolságra vonatkozó előírások</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28. §</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 xml:space="preserve">(1) A legkisebb ültetési (telepítési) távolság az ingatlan határától: </w:t>
      </w:r>
    </w:p>
    <w:p w:rsidR="00303E5D" w:rsidRPr="00303E5D" w:rsidRDefault="00303E5D" w:rsidP="00303E5D">
      <w:pPr>
        <w:pStyle w:val="Nincstrkz"/>
        <w:jc w:val="both"/>
        <w:rPr>
          <w:rFonts w:ascii="Times New Roman" w:hAnsi="Times New Roman" w:cs="Times New Roman"/>
          <w:snapToGrid w:val="0"/>
          <w:sz w:val="24"/>
          <w:szCs w:val="24"/>
        </w:rPr>
      </w:pPr>
      <w:proofErr w:type="gramStart"/>
      <w:r w:rsidRPr="00303E5D">
        <w:rPr>
          <w:rFonts w:ascii="Times New Roman" w:hAnsi="Times New Roman" w:cs="Times New Roman"/>
          <w:snapToGrid w:val="0"/>
          <w:sz w:val="24"/>
          <w:szCs w:val="24"/>
        </w:rPr>
        <w:t>a</w:t>
      </w:r>
      <w:proofErr w:type="gramEnd"/>
      <w:r w:rsidRPr="00303E5D">
        <w:rPr>
          <w:rFonts w:ascii="Times New Roman" w:hAnsi="Times New Roman" w:cs="Times New Roman"/>
          <w:snapToGrid w:val="0"/>
          <w:sz w:val="24"/>
          <w:szCs w:val="24"/>
        </w:rPr>
        <w:t>) virág, szamóca, hagyma, egyéb kultúrnövény esetében 0,5 méter,</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b) 1 méternél magasabbra nem növő cserje, bokor (élő sövény) esetében 1,50 méter, az épülettől 2,0 méter,</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c) Szőlő, köszméte, ribiszke- és málnabokor, minden egyéb 2 méternél magasabbra nem növő cserje, bokor (élő sövény, mogyoró, stb.), díszfa esetében 2,0 méter, az épülettől 3,0 méter,</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d) 3 méternél magasabbra nem növő minden egyéb bokor és díszfa esetében 2,50 méter, épülettől 4,0 méter,</w:t>
      </w:r>
    </w:p>
    <w:p w:rsidR="00303E5D" w:rsidRPr="00303E5D" w:rsidRDefault="00303E5D" w:rsidP="00303E5D">
      <w:pPr>
        <w:pStyle w:val="Nincstrkz"/>
        <w:jc w:val="both"/>
        <w:rPr>
          <w:rFonts w:ascii="Times New Roman" w:hAnsi="Times New Roman" w:cs="Times New Roman"/>
          <w:snapToGrid w:val="0"/>
          <w:sz w:val="24"/>
          <w:szCs w:val="24"/>
        </w:rPr>
      </w:pPr>
      <w:proofErr w:type="gramStart"/>
      <w:r w:rsidRPr="00303E5D">
        <w:rPr>
          <w:rFonts w:ascii="Times New Roman" w:hAnsi="Times New Roman" w:cs="Times New Roman"/>
          <w:snapToGrid w:val="0"/>
          <w:sz w:val="24"/>
          <w:szCs w:val="24"/>
        </w:rPr>
        <w:t>e</w:t>
      </w:r>
      <w:proofErr w:type="gramEnd"/>
      <w:r w:rsidRPr="00303E5D">
        <w:rPr>
          <w:rFonts w:ascii="Times New Roman" w:hAnsi="Times New Roman" w:cs="Times New Roman"/>
          <w:snapToGrid w:val="0"/>
          <w:sz w:val="24"/>
          <w:szCs w:val="24"/>
        </w:rPr>
        <w:t>) 4 méternél magasabbra nem növő, nem terebélyes díszfa esetében 3,50 méter, épülettől 5,0 méter,</w:t>
      </w:r>
    </w:p>
    <w:p w:rsidR="00303E5D" w:rsidRPr="00303E5D" w:rsidRDefault="00303E5D" w:rsidP="00303E5D">
      <w:pPr>
        <w:pStyle w:val="Nincstrkz"/>
        <w:jc w:val="both"/>
        <w:rPr>
          <w:rFonts w:ascii="Times New Roman" w:hAnsi="Times New Roman" w:cs="Times New Roman"/>
          <w:snapToGrid w:val="0"/>
          <w:sz w:val="24"/>
          <w:szCs w:val="24"/>
        </w:rPr>
      </w:pPr>
      <w:proofErr w:type="gramStart"/>
      <w:r w:rsidRPr="00303E5D">
        <w:rPr>
          <w:rFonts w:ascii="Times New Roman" w:hAnsi="Times New Roman" w:cs="Times New Roman"/>
          <w:snapToGrid w:val="0"/>
          <w:sz w:val="24"/>
          <w:szCs w:val="24"/>
        </w:rPr>
        <w:t>f</w:t>
      </w:r>
      <w:proofErr w:type="gramEnd"/>
      <w:r w:rsidRPr="00303E5D">
        <w:rPr>
          <w:rFonts w:ascii="Times New Roman" w:hAnsi="Times New Roman" w:cs="Times New Roman"/>
          <w:snapToGrid w:val="0"/>
          <w:sz w:val="24"/>
          <w:szCs w:val="24"/>
        </w:rPr>
        <w:t>) Alacsony növésű gyümölcsfa, 4 méternél magasabbra növő, terebélyes díszfa esetében 5,00 méter, épülettől 7,0 méter</w:t>
      </w:r>
    </w:p>
    <w:p w:rsidR="00303E5D" w:rsidRPr="00303E5D" w:rsidRDefault="00303E5D" w:rsidP="00303E5D">
      <w:pPr>
        <w:pStyle w:val="Nincstrkz"/>
        <w:jc w:val="both"/>
        <w:rPr>
          <w:rFonts w:ascii="Times New Roman" w:hAnsi="Times New Roman" w:cs="Times New Roman"/>
          <w:snapToGrid w:val="0"/>
          <w:sz w:val="24"/>
          <w:szCs w:val="24"/>
        </w:rPr>
      </w:pPr>
      <w:proofErr w:type="gramStart"/>
      <w:r w:rsidRPr="00303E5D">
        <w:rPr>
          <w:rFonts w:ascii="Times New Roman" w:hAnsi="Times New Roman" w:cs="Times New Roman"/>
          <w:snapToGrid w:val="0"/>
          <w:sz w:val="24"/>
          <w:szCs w:val="24"/>
        </w:rPr>
        <w:t>g</w:t>
      </w:r>
      <w:proofErr w:type="gramEnd"/>
      <w:r w:rsidRPr="00303E5D">
        <w:rPr>
          <w:rFonts w:ascii="Times New Roman" w:hAnsi="Times New Roman" w:cs="Times New Roman"/>
          <w:snapToGrid w:val="0"/>
          <w:sz w:val="24"/>
          <w:szCs w:val="24"/>
        </w:rPr>
        <w:t xml:space="preserve">) cseresznyefa, továbbá az előzőekben fel nem sorolt egyéb gyümölcsfa, valamint nyár-, fűz-, akác-, és fenyőfa esetében 7,0 méter, </w:t>
      </w:r>
    </w:p>
    <w:p w:rsidR="00303E5D" w:rsidRPr="00303E5D" w:rsidRDefault="00303E5D" w:rsidP="00303E5D">
      <w:pPr>
        <w:pStyle w:val="Nincstrkz"/>
        <w:jc w:val="both"/>
        <w:rPr>
          <w:rFonts w:ascii="Times New Roman" w:hAnsi="Times New Roman" w:cs="Times New Roman"/>
          <w:snapToGrid w:val="0"/>
          <w:sz w:val="24"/>
          <w:szCs w:val="24"/>
        </w:rPr>
      </w:pPr>
      <w:proofErr w:type="gramStart"/>
      <w:r w:rsidRPr="00303E5D">
        <w:rPr>
          <w:rFonts w:ascii="Times New Roman" w:hAnsi="Times New Roman" w:cs="Times New Roman"/>
          <w:snapToGrid w:val="0"/>
          <w:sz w:val="24"/>
          <w:szCs w:val="24"/>
        </w:rPr>
        <w:t>h</w:t>
      </w:r>
      <w:proofErr w:type="gramEnd"/>
      <w:r w:rsidRPr="00303E5D">
        <w:rPr>
          <w:rFonts w:ascii="Times New Roman" w:hAnsi="Times New Roman" w:cs="Times New Roman"/>
          <w:snapToGrid w:val="0"/>
          <w:sz w:val="24"/>
          <w:szCs w:val="24"/>
        </w:rPr>
        <w:t>) dió- és gesztenyefa esetében 8,00 méter.</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A javasolt ültetési (telepítési) távolságok a várható, kifejlett növény magasságának a fele.</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lastRenderedPageBreak/>
        <w:t>(2) Közterületen közmű létesítménybe (</w:t>
      </w:r>
      <w:proofErr w:type="spellStart"/>
      <w:r w:rsidRPr="00303E5D">
        <w:rPr>
          <w:rFonts w:ascii="Times New Roman" w:hAnsi="Times New Roman" w:cs="Times New Roman"/>
          <w:snapToGrid w:val="0"/>
          <w:sz w:val="24"/>
          <w:szCs w:val="24"/>
        </w:rPr>
        <w:t>pl.árok</w:t>
      </w:r>
      <w:proofErr w:type="spellEnd"/>
      <w:r w:rsidRPr="00303E5D">
        <w:rPr>
          <w:rFonts w:ascii="Times New Roman" w:hAnsi="Times New Roman" w:cs="Times New Roman"/>
          <w:snapToGrid w:val="0"/>
          <w:sz w:val="24"/>
          <w:szCs w:val="24"/>
        </w:rPr>
        <w:t xml:space="preserve">) vagy közművezeték fölé, illetve alá e rendelet hatálya alá tartozó növény nem ültethető, </w:t>
      </w:r>
      <w:proofErr w:type="gramStart"/>
      <w:r w:rsidRPr="00303E5D">
        <w:rPr>
          <w:rFonts w:ascii="Times New Roman" w:hAnsi="Times New Roman" w:cs="Times New Roman"/>
          <w:snapToGrid w:val="0"/>
          <w:sz w:val="24"/>
          <w:szCs w:val="24"/>
        </w:rPr>
        <w:t>kivéve</w:t>
      </w:r>
      <w:proofErr w:type="gramEnd"/>
      <w:r w:rsidRPr="00303E5D">
        <w:rPr>
          <w:rFonts w:ascii="Times New Roman" w:hAnsi="Times New Roman" w:cs="Times New Roman"/>
          <w:snapToGrid w:val="0"/>
          <w:sz w:val="24"/>
          <w:szCs w:val="24"/>
        </w:rPr>
        <w:t xml:space="preserve"> ha a közművezeték biztonsági övezetét nem érinti és biztonságos működését, valamint karbantartását nem akadályozza.</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(3) Közterületre elsősorban őshonos magyar fajtájú fákat (nem tájidegen) lehet ültetni.</w:t>
      </w:r>
    </w:p>
    <w:p w:rsidR="00303E5D" w:rsidRPr="00303E5D" w:rsidRDefault="00303E5D" w:rsidP="00303E5D">
      <w:pPr>
        <w:pStyle w:val="Nincstrkz"/>
        <w:jc w:val="both"/>
        <w:rPr>
          <w:rFonts w:ascii="Times New Roman" w:hAnsi="Times New Roman" w:cs="Times New Roman"/>
          <w:snapToGrid w:val="0"/>
          <w:sz w:val="24"/>
          <w:szCs w:val="24"/>
        </w:rPr>
      </w:pPr>
      <w:r w:rsidRPr="00303E5D">
        <w:rPr>
          <w:rFonts w:ascii="Times New Roman" w:hAnsi="Times New Roman" w:cs="Times New Roman"/>
          <w:snapToGrid w:val="0"/>
          <w:sz w:val="24"/>
          <w:szCs w:val="24"/>
        </w:rPr>
        <w:t>(4) Közút mentén, a közút határától (gépjárműforgalomra alkalmas nyomvonalának határától) mért 2,0 méteres távolságon belül közlekedésbiztonsági okok miatt csak olyan növény telepíthető, mely a közlekedést és a közlekedés biztonságát nem zavarja. Zárt lombozatú növényzet (sövény, tuja) csak úgy telepíthető, hogy annak magassága a talajtól számítva a 0,70 métert nem éri el.</w:t>
      </w: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VI. fejezet</w:t>
      </w: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Zajvédelem szabályozásáról</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29.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E rendelet zajvédelemre vonatkozó rendelkezései kiterjednek a módosított 12/1983 (V. 12.) MT rendelet melléklete szerinti, a Képviselőtestület hatáskörébe tartozó szolgáltató üzemi létesítményekre illetve a község területén található hangosító berendezésekre.</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Vendéglátó-ipari helyek, szabadtéri előadások, nyílt színi rendezvények üzemeltetését, hangosítását csak a környezet zavarása nélkül lehet megoldani. A maximális zajszint az engedélyezett üzemidőben a szomszédos ingatlan lakószobájában mérve nappal (6-22 óra) a 40 dB-t, éjjel (22-6 óra) a 30 dB-t nem lépheti túl.</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(3) A közterületre irányuló hangszórás bármilyen hangosító berendezéssel - csak a jegyző előzetes engedélyével történhet.</w:t>
      </w:r>
    </w:p>
    <w:p w:rsidR="00303E5D" w:rsidRPr="00303E5D" w:rsidRDefault="00303E5D" w:rsidP="00303E5D">
      <w:pPr>
        <w:pStyle w:val="Nincstrkz"/>
        <w:jc w:val="both"/>
        <w:rPr>
          <w:rFonts w:ascii="Times New Roman" w:hAnsi="Times New Roman" w:cs="Times New Roman"/>
          <w:bCs/>
          <w:sz w:val="24"/>
          <w:szCs w:val="24"/>
        </w:rPr>
      </w:pPr>
      <w:r w:rsidRPr="00303E5D">
        <w:rPr>
          <w:rFonts w:ascii="Times New Roman" w:hAnsi="Times New Roman" w:cs="Times New Roman"/>
          <w:bCs/>
          <w:sz w:val="24"/>
          <w:szCs w:val="24"/>
        </w:rPr>
        <w:t>30.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A rendelet hatálybalépése után új létesítmény és meglevők tevékenységének módosítása esetén hangosító berendezést működtetni csak az építési engedélyben, illetve telephely engedélyben rögzített hatósági előírások betartásával lehet.</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 már meglévő és működő létesítmények és berendezések esetében is alkalmazni kell a rendeletben foglalt előírásokat.</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(3)</w:t>
      </w:r>
      <w:r w:rsidRPr="00303E5D">
        <w:rPr>
          <w:rFonts w:ascii="Times New Roman" w:hAnsi="Times New Roman" w:cs="Times New Roman"/>
          <w:bCs/>
          <w:sz w:val="24"/>
          <w:szCs w:val="24"/>
        </w:rPr>
        <w:t xml:space="preserve"> </w:t>
      </w:r>
      <w:r w:rsidRPr="00303E5D">
        <w:rPr>
          <w:rFonts w:ascii="Times New Roman" w:hAnsi="Times New Roman" w:cs="Times New Roman"/>
          <w:sz w:val="24"/>
          <w:szCs w:val="24"/>
        </w:rPr>
        <w:t>Az engedélykérelemnek tartalmaznia kell:</w:t>
      </w:r>
    </w:p>
    <w:p w:rsidR="00303E5D" w:rsidRPr="00303E5D" w:rsidRDefault="00303E5D" w:rsidP="00303E5D">
      <w:pPr>
        <w:pStyle w:val="Nincstrkz"/>
        <w:jc w:val="both"/>
        <w:rPr>
          <w:rFonts w:ascii="Times New Roman" w:hAnsi="Times New Roman" w:cs="Times New Roman"/>
          <w:sz w:val="24"/>
          <w:szCs w:val="24"/>
        </w:rPr>
      </w:pPr>
      <w:proofErr w:type="gramStart"/>
      <w:r w:rsidRPr="00303E5D">
        <w:rPr>
          <w:rFonts w:ascii="Times New Roman" w:hAnsi="Times New Roman" w:cs="Times New Roman"/>
          <w:sz w:val="24"/>
          <w:szCs w:val="24"/>
        </w:rPr>
        <w:t>a</w:t>
      </w:r>
      <w:proofErr w:type="gramEnd"/>
      <w:r w:rsidRPr="00303E5D">
        <w:rPr>
          <w:rFonts w:ascii="Times New Roman" w:hAnsi="Times New Roman" w:cs="Times New Roman"/>
          <w:sz w:val="24"/>
          <w:szCs w:val="24"/>
        </w:rPr>
        <w:t xml:space="preserve">) </w:t>
      </w:r>
      <w:proofErr w:type="spellStart"/>
      <w:r w:rsidRPr="00303E5D">
        <w:rPr>
          <w:rFonts w:ascii="Times New Roman" w:hAnsi="Times New Roman" w:cs="Times New Roman"/>
          <w:sz w:val="24"/>
          <w:szCs w:val="24"/>
        </w:rPr>
        <w:t>a</w:t>
      </w:r>
      <w:proofErr w:type="spellEnd"/>
      <w:r w:rsidRPr="00303E5D">
        <w:rPr>
          <w:rFonts w:ascii="Times New Roman" w:hAnsi="Times New Roman" w:cs="Times New Roman"/>
          <w:sz w:val="24"/>
          <w:szCs w:val="24"/>
        </w:rPr>
        <w:t xml:space="preserve"> berendezést üzemeltető nevét, címét,</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b) a tevékenységhez szükséges jogosítványt,</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c) a hirdető-berendezés teljesítményének megnevezését,</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 xml:space="preserve">d) a tervezett </w:t>
      </w:r>
      <w:proofErr w:type="spellStart"/>
      <w:r w:rsidRPr="00303E5D">
        <w:rPr>
          <w:rFonts w:ascii="Times New Roman" w:hAnsi="Times New Roman" w:cs="Times New Roman"/>
          <w:sz w:val="24"/>
          <w:szCs w:val="24"/>
        </w:rPr>
        <w:t>hangoshirdetés</w:t>
      </w:r>
      <w:proofErr w:type="spellEnd"/>
      <w:r w:rsidRPr="00303E5D">
        <w:rPr>
          <w:rFonts w:ascii="Times New Roman" w:hAnsi="Times New Roman" w:cs="Times New Roman"/>
          <w:sz w:val="24"/>
          <w:szCs w:val="24"/>
        </w:rPr>
        <w:t xml:space="preserve"> helyét, időpontját, időtartamát,</w:t>
      </w:r>
    </w:p>
    <w:p w:rsidR="00303E5D" w:rsidRPr="00303E5D" w:rsidRDefault="00303E5D" w:rsidP="00303E5D">
      <w:pPr>
        <w:pStyle w:val="Nincstrkz"/>
        <w:jc w:val="both"/>
        <w:rPr>
          <w:rFonts w:ascii="Times New Roman" w:hAnsi="Times New Roman" w:cs="Times New Roman"/>
          <w:sz w:val="24"/>
          <w:szCs w:val="24"/>
        </w:rPr>
      </w:pPr>
      <w:proofErr w:type="gramStart"/>
      <w:r w:rsidRPr="00303E5D">
        <w:rPr>
          <w:rFonts w:ascii="Times New Roman" w:hAnsi="Times New Roman" w:cs="Times New Roman"/>
          <w:sz w:val="24"/>
          <w:szCs w:val="24"/>
        </w:rPr>
        <w:t>e</w:t>
      </w:r>
      <w:proofErr w:type="gramEnd"/>
      <w:r w:rsidRPr="00303E5D">
        <w:rPr>
          <w:rFonts w:ascii="Times New Roman" w:hAnsi="Times New Roman" w:cs="Times New Roman"/>
          <w:sz w:val="24"/>
          <w:szCs w:val="24"/>
        </w:rPr>
        <w:t>) meg kell jelölni indokát,</w:t>
      </w:r>
    </w:p>
    <w:p w:rsidR="00303E5D" w:rsidRPr="00303E5D" w:rsidRDefault="00303E5D" w:rsidP="00303E5D">
      <w:pPr>
        <w:pStyle w:val="Nincstrkz"/>
        <w:jc w:val="both"/>
        <w:rPr>
          <w:rFonts w:ascii="Times New Roman" w:hAnsi="Times New Roman" w:cs="Times New Roman"/>
          <w:sz w:val="24"/>
          <w:szCs w:val="24"/>
        </w:rPr>
      </w:pPr>
      <w:proofErr w:type="gramStart"/>
      <w:r w:rsidRPr="00303E5D">
        <w:rPr>
          <w:rFonts w:ascii="Times New Roman" w:hAnsi="Times New Roman" w:cs="Times New Roman"/>
          <w:sz w:val="24"/>
          <w:szCs w:val="24"/>
        </w:rPr>
        <w:t>f</w:t>
      </w:r>
      <w:proofErr w:type="gramEnd"/>
      <w:r w:rsidRPr="00303E5D">
        <w:rPr>
          <w:rFonts w:ascii="Times New Roman" w:hAnsi="Times New Roman" w:cs="Times New Roman"/>
          <w:sz w:val="24"/>
          <w:szCs w:val="24"/>
        </w:rPr>
        <w:t>) a zajkibocsátási határérték betartására vonatkozó nyilatkozatot,</w:t>
      </w:r>
    </w:p>
    <w:p w:rsidR="00303E5D" w:rsidRPr="00303E5D" w:rsidRDefault="00303E5D" w:rsidP="00303E5D">
      <w:pPr>
        <w:pStyle w:val="Nincstrkz"/>
        <w:jc w:val="both"/>
        <w:rPr>
          <w:rFonts w:ascii="Times New Roman" w:hAnsi="Times New Roman" w:cs="Times New Roman"/>
          <w:sz w:val="24"/>
          <w:szCs w:val="24"/>
        </w:rPr>
      </w:pPr>
      <w:proofErr w:type="gramStart"/>
      <w:r w:rsidRPr="00303E5D">
        <w:rPr>
          <w:rFonts w:ascii="Times New Roman" w:hAnsi="Times New Roman" w:cs="Times New Roman"/>
          <w:sz w:val="24"/>
          <w:szCs w:val="24"/>
        </w:rPr>
        <w:t>g</w:t>
      </w:r>
      <w:proofErr w:type="gramEnd"/>
      <w:r w:rsidRPr="00303E5D">
        <w:rPr>
          <w:rFonts w:ascii="Times New Roman" w:hAnsi="Times New Roman" w:cs="Times New Roman"/>
          <w:sz w:val="24"/>
          <w:szCs w:val="24"/>
        </w:rPr>
        <w:t>) nyilatkozni kell az üzembe helyezéshez kapcsolódó zaj és rezgésmérés költségeinek vállalásáról szóló nyilatkozatot.</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(4) (5) Az (1) – (4) pontban előírtak nem vonatkoznak a honvédség, a tűzoltóság, illetve a rendőrség, polgári védelem, mentők, valamint rendkívüli események alkalmával szolgálati feladatot ellátó szervek tevékenységeire.</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(6) Azon üzemeltetőt, aki berendezését engedély nélkül üzemelteti, a jegyző kötelezi tevékenysége azonnali beszüntetésére.</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(7) Aki a berendezést az engedélytől eltérően üzemelteti, attól engedélyét – a hatályos jogszabályi keretek között – vissza kell vonni.</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Egyéb zajkeltő berendezésekkel kapcsolatos szabályok</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31.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A község belterületén tilos:</w:t>
      </w:r>
    </w:p>
    <w:p w:rsidR="00303E5D" w:rsidRPr="00303E5D" w:rsidRDefault="00303E5D" w:rsidP="00303E5D">
      <w:pPr>
        <w:pStyle w:val="Nincstrkz"/>
        <w:jc w:val="both"/>
        <w:rPr>
          <w:rFonts w:ascii="Times New Roman" w:hAnsi="Times New Roman" w:cs="Times New Roman"/>
          <w:sz w:val="24"/>
          <w:szCs w:val="24"/>
        </w:rPr>
      </w:pPr>
      <w:proofErr w:type="gramStart"/>
      <w:r w:rsidRPr="00303E5D">
        <w:rPr>
          <w:rFonts w:ascii="Times New Roman" w:hAnsi="Times New Roman" w:cs="Times New Roman"/>
          <w:sz w:val="24"/>
          <w:szCs w:val="24"/>
        </w:rPr>
        <w:t>a</w:t>
      </w:r>
      <w:proofErr w:type="gramEnd"/>
      <w:r w:rsidRPr="00303E5D">
        <w:rPr>
          <w:rFonts w:ascii="Times New Roman" w:hAnsi="Times New Roman" w:cs="Times New Roman"/>
          <w:sz w:val="24"/>
          <w:szCs w:val="24"/>
        </w:rPr>
        <w:t>) akár emberi hanggal, akár hangszerrel vagy más technikai, illetve egyéb eszközzel a köznyugalmat és közcsendet sértő zaj okozása,</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b) erős zajjal járó ipari tevékenység,</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lastRenderedPageBreak/>
        <w:t>c) zajt keltő munkák (</w:t>
      </w:r>
      <w:proofErr w:type="spellStart"/>
      <w:r w:rsidRPr="00303E5D">
        <w:rPr>
          <w:rFonts w:ascii="Times New Roman" w:hAnsi="Times New Roman" w:cs="Times New Roman"/>
          <w:sz w:val="24"/>
          <w:szCs w:val="24"/>
        </w:rPr>
        <w:t>fűnyírógép</w:t>
      </w:r>
      <w:proofErr w:type="spellEnd"/>
      <w:r w:rsidRPr="00303E5D">
        <w:rPr>
          <w:rFonts w:ascii="Times New Roman" w:hAnsi="Times New Roman" w:cs="Times New Roman"/>
          <w:sz w:val="24"/>
          <w:szCs w:val="24"/>
        </w:rPr>
        <w:t>, kapálógép, traktor, betonkeverő, fűrészgép stb.) végzése 21.00-7.00 óra között.</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Az építési munkáktól származó zaj megengedett határértékeit az R. 2. sz. melléklete tartalmazza. A határértékeket minden üzemi létesítményre (a meglévőkre is) érvényesíteni kell.</w:t>
      </w: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VII. fejezet</w:t>
      </w: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Környezetvédelmi ellenőrzés</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32.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A Képviselőtestület gondoskodik a települési környezetvédelmi programban foglalt feladatok végrehajtásáról, figyelemmel kíséri az azokban foglalt feladatok megoldását és a programot szükség szerint – de legalább 2 évente – felülvizsgálja. Az állampolgároknak joga, hogy környezetveszélyeztetés, környezetkárosítás vagy környezetszennyezés esetén a Képviselőtestület és a környezetvédelmi hatóság figyelmét erre felhívja. Az állampolgári részvétel gyakorolható:</w:t>
      </w:r>
    </w:p>
    <w:p w:rsidR="00303E5D" w:rsidRPr="00303E5D" w:rsidRDefault="00303E5D" w:rsidP="00303E5D">
      <w:pPr>
        <w:pStyle w:val="Nincstrkz"/>
        <w:jc w:val="both"/>
        <w:rPr>
          <w:rFonts w:ascii="Times New Roman" w:hAnsi="Times New Roman" w:cs="Times New Roman"/>
          <w:sz w:val="24"/>
          <w:szCs w:val="24"/>
        </w:rPr>
      </w:pPr>
      <w:proofErr w:type="gramStart"/>
      <w:r w:rsidRPr="00303E5D">
        <w:rPr>
          <w:rFonts w:ascii="Times New Roman" w:hAnsi="Times New Roman" w:cs="Times New Roman"/>
          <w:sz w:val="24"/>
          <w:szCs w:val="24"/>
        </w:rPr>
        <w:t>a</w:t>
      </w:r>
      <w:proofErr w:type="gramEnd"/>
      <w:r w:rsidRPr="00303E5D">
        <w:rPr>
          <w:rFonts w:ascii="Times New Roman" w:hAnsi="Times New Roman" w:cs="Times New Roman"/>
          <w:sz w:val="24"/>
          <w:szCs w:val="24"/>
        </w:rPr>
        <w:t>) személyesen vagy képviselő útján,</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b) társadalmi szervezetek révén,</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c) önkormányzat útján.</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 jelen önkormányzati rendeletben foglaltak betartását a jegyző ellenőrzi.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(3) A környezetvédelmi bírság nem mentesít a büntetőjogi, a szabálysértési, továbbá a kártérítési felelősség, valamint a tevékenység korlátozására, felfüggesztésére, tiltására, illetőleg a megfelelő védekezés kialakítására, a természetes vagy korábbi környezet helyreállítására vonatkozó kötelezettség teljesítése alól. Kötelezés esetén a kiszabható végrehajtási bírság összegét a közigazgatási hatósági eljárás és szolgáltatás általános szabályairól szóló 2004. évi CXL. törvény tartalmazza.</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(4) A pontosabb helyszín megjelölése érdekében, valamint a rossz házszámozásból eredő pereskedések elkerülése végett minden ingatlantulajdonos köteles a házszámot, illetve üres telek esetén a helyrajzi számot olvasható módon feltüntetni.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(5) A meglévő és a tervezett ipari vállalkozásokra, szolgáltatásokra vonatkozóan a környezetvédelmi hatásvizsgálat köteles tevékenységek körét a 20/2001. (II. 14.) Korm. rendelet 1. melléklete tartalmazza.</w:t>
      </w: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VIII. fejezet</w:t>
      </w:r>
    </w:p>
    <w:p w:rsidR="00303E5D" w:rsidRPr="00882FF1" w:rsidRDefault="00303E5D" w:rsidP="00882FF1">
      <w:pPr>
        <w:pStyle w:val="Nincstrkz"/>
        <w:jc w:val="center"/>
        <w:rPr>
          <w:rFonts w:ascii="Times New Roman" w:hAnsi="Times New Roman" w:cs="Times New Roman"/>
          <w:b/>
          <w:sz w:val="24"/>
          <w:szCs w:val="24"/>
        </w:rPr>
      </w:pPr>
      <w:r w:rsidRPr="00882FF1">
        <w:rPr>
          <w:rFonts w:ascii="Times New Roman" w:hAnsi="Times New Roman" w:cs="Times New Roman"/>
          <w:b/>
          <w:sz w:val="24"/>
          <w:szCs w:val="24"/>
        </w:rPr>
        <w:t>Záró rendelkezések</w:t>
      </w:r>
    </w:p>
    <w:p w:rsidR="00303E5D" w:rsidRPr="00882FF1" w:rsidRDefault="00303E5D" w:rsidP="00882FF1">
      <w:pPr>
        <w:pStyle w:val="Nincstrkz"/>
        <w:jc w:val="center"/>
        <w:rPr>
          <w:rFonts w:ascii="Times New Roman" w:hAnsi="Times New Roman" w:cs="Times New Roman"/>
          <w:b/>
          <w:bCs/>
          <w:sz w:val="24"/>
          <w:szCs w:val="24"/>
        </w:rPr>
      </w:pPr>
      <w:r w:rsidRPr="00882FF1">
        <w:rPr>
          <w:rFonts w:ascii="Times New Roman" w:hAnsi="Times New Roman" w:cs="Times New Roman"/>
          <w:b/>
          <w:bCs/>
          <w:sz w:val="24"/>
          <w:szCs w:val="24"/>
        </w:rPr>
        <w:t>33. §</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(1) Ez a rendelet kihirdetését követő napon lép hatályba, egyidejűleg Ivád Község Önkormányzatának a közterületek tisztántartásáról és a kommunális hulladék gyűjtéséről szóló 3/1992 (XII.18.) önkormányzati rendelet, valamint Ivád Község Önkormányzatának a helyi környezetvédelem szabályairól szóló 12/2004. (VI.29.) önkormányzati rendelet hatályát veszti.</w:t>
      </w: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(2) A helyi környezetvédelmi rendeletet a helyi civil szervezetek bevonásával a település lakosságával, az itt gazdasági tevékenységet végző vállalkozókkal ismertetni kell.</w:t>
      </w:r>
    </w:p>
    <w:p w:rsidR="00303E5D" w:rsidRPr="00303E5D" w:rsidRDefault="00303E5D" w:rsidP="00303E5D">
      <w:pPr>
        <w:pStyle w:val="Nincstrkz"/>
        <w:jc w:val="both"/>
        <w:rPr>
          <w:rFonts w:ascii="Times New Roman" w:hAnsi="Times New Roman" w:cs="Times New Roman"/>
          <w:sz w:val="24"/>
          <w:szCs w:val="24"/>
        </w:rPr>
      </w:pPr>
    </w:p>
    <w:p w:rsidR="00303E5D" w:rsidRPr="00303E5D" w:rsidRDefault="00303E5D" w:rsidP="00303E5D">
      <w:pPr>
        <w:pStyle w:val="Nincstrkz"/>
        <w:jc w:val="both"/>
        <w:rPr>
          <w:rFonts w:ascii="Times New Roman" w:hAnsi="Times New Roman" w:cs="Times New Roman"/>
          <w:sz w:val="24"/>
          <w:szCs w:val="24"/>
        </w:rPr>
      </w:pPr>
      <w:r w:rsidRPr="00303E5D">
        <w:rPr>
          <w:rFonts w:ascii="Times New Roman" w:hAnsi="Times New Roman" w:cs="Times New Roman"/>
          <w:sz w:val="24"/>
          <w:szCs w:val="24"/>
        </w:rPr>
        <w:t>Ivád, 2015. március 6.</w:t>
      </w:r>
    </w:p>
    <w:p w:rsidR="00303E5D" w:rsidRPr="00303E5D" w:rsidRDefault="00303E5D" w:rsidP="00303E5D">
      <w:pPr>
        <w:pStyle w:val="Nincstrkz"/>
        <w:jc w:val="both"/>
        <w:rPr>
          <w:rFonts w:ascii="Times New Roman" w:hAnsi="Times New Roman" w:cs="Times New Roman"/>
          <w:sz w:val="24"/>
          <w:szCs w:val="24"/>
        </w:rPr>
      </w:pPr>
    </w:p>
    <w:p w:rsidR="00303E5D" w:rsidRPr="00882FF1" w:rsidRDefault="00303E5D" w:rsidP="00303E5D">
      <w:pPr>
        <w:pStyle w:val="Nincstrkz"/>
        <w:jc w:val="both"/>
        <w:rPr>
          <w:rFonts w:ascii="Times New Roman" w:hAnsi="Times New Roman" w:cs="Times New Roman"/>
          <w:b/>
          <w:sz w:val="24"/>
          <w:szCs w:val="24"/>
        </w:rPr>
      </w:pPr>
      <w:r w:rsidRPr="00882FF1">
        <w:rPr>
          <w:rFonts w:ascii="Times New Roman" w:hAnsi="Times New Roman" w:cs="Times New Roman"/>
          <w:b/>
          <w:sz w:val="24"/>
          <w:szCs w:val="24"/>
        </w:rPr>
        <w:t xml:space="preserve"> </w:t>
      </w:r>
      <w:proofErr w:type="spellStart"/>
      <w:r w:rsidRPr="00882FF1">
        <w:rPr>
          <w:rFonts w:ascii="Times New Roman" w:hAnsi="Times New Roman" w:cs="Times New Roman"/>
          <w:b/>
          <w:sz w:val="24"/>
          <w:szCs w:val="24"/>
        </w:rPr>
        <w:t>Valyon</w:t>
      </w:r>
      <w:proofErr w:type="spellEnd"/>
      <w:r w:rsidRPr="00882FF1">
        <w:rPr>
          <w:rFonts w:ascii="Times New Roman" w:hAnsi="Times New Roman" w:cs="Times New Roman"/>
          <w:b/>
          <w:sz w:val="24"/>
          <w:szCs w:val="24"/>
        </w:rPr>
        <w:t xml:space="preserve"> </w:t>
      </w:r>
      <w:proofErr w:type="gramStart"/>
      <w:r w:rsidRPr="00882FF1">
        <w:rPr>
          <w:rFonts w:ascii="Times New Roman" w:hAnsi="Times New Roman" w:cs="Times New Roman"/>
          <w:b/>
          <w:sz w:val="24"/>
          <w:szCs w:val="24"/>
        </w:rPr>
        <w:t>László</w:t>
      </w:r>
      <w:r w:rsidRPr="00882FF1">
        <w:rPr>
          <w:rFonts w:ascii="Times New Roman" w:hAnsi="Times New Roman" w:cs="Times New Roman"/>
          <w:b/>
          <w:sz w:val="24"/>
          <w:szCs w:val="24"/>
        </w:rPr>
        <w:tab/>
      </w:r>
      <w:r w:rsidRPr="00882FF1">
        <w:rPr>
          <w:rFonts w:ascii="Times New Roman" w:hAnsi="Times New Roman" w:cs="Times New Roman"/>
          <w:b/>
          <w:sz w:val="24"/>
          <w:szCs w:val="24"/>
        </w:rPr>
        <w:tab/>
      </w:r>
      <w:r w:rsidRPr="00882FF1">
        <w:rPr>
          <w:rFonts w:ascii="Times New Roman" w:hAnsi="Times New Roman" w:cs="Times New Roman"/>
          <w:b/>
          <w:sz w:val="24"/>
          <w:szCs w:val="24"/>
        </w:rPr>
        <w:tab/>
      </w:r>
      <w:r w:rsidRPr="00882FF1">
        <w:rPr>
          <w:rFonts w:ascii="Times New Roman" w:hAnsi="Times New Roman" w:cs="Times New Roman"/>
          <w:b/>
          <w:sz w:val="24"/>
          <w:szCs w:val="24"/>
        </w:rPr>
        <w:tab/>
      </w:r>
      <w:r w:rsidRPr="00882FF1">
        <w:rPr>
          <w:rFonts w:ascii="Times New Roman" w:hAnsi="Times New Roman" w:cs="Times New Roman"/>
          <w:b/>
          <w:sz w:val="24"/>
          <w:szCs w:val="24"/>
        </w:rPr>
        <w:tab/>
      </w:r>
      <w:r w:rsidRPr="00882FF1">
        <w:rPr>
          <w:rFonts w:ascii="Times New Roman" w:hAnsi="Times New Roman" w:cs="Times New Roman"/>
          <w:b/>
          <w:sz w:val="24"/>
          <w:szCs w:val="24"/>
        </w:rPr>
        <w:tab/>
      </w:r>
      <w:r w:rsidRPr="00882FF1">
        <w:rPr>
          <w:rFonts w:ascii="Times New Roman" w:hAnsi="Times New Roman" w:cs="Times New Roman"/>
          <w:b/>
          <w:sz w:val="24"/>
          <w:szCs w:val="24"/>
        </w:rPr>
        <w:tab/>
      </w:r>
      <w:r w:rsidRPr="00882FF1">
        <w:rPr>
          <w:rFonts w:ascii="Times New Roman" w:hAnsi="Times New Roman" w:cs="Times New Roman"/>
          <w:b/>
          <w:sz w:val="24"/>
          <w:szCs w:val="24"/>
        </w:rPr>
        <w:tab/>
        <w:t xml:space="preserve">   Dr.</w:t>
      </w:r>
      <w:proofErr w:type="gramEnd"/>
      <w:r w:rsidRPr="00882FF1">
        <w:rPr>
          <w:rFonts w:ascii="Times New Roman" w:hAnsi="Times New Roman" w:cs="Times New Roman"/>
          <w:b/>
          <w:sz w:val="24"/>
          <w:szCs w:val="24"/>
        </w:rPr>
        <w:t xml:space="preserve"> Varga Attila</w:t>
      </w:r>
    </w:p>
    <w:p w:rsidR="00303E5D" w:rsidRPr="00882FF1" w:rsidRDefault="00303E5D" w:rsidP="00303E5D">
      <w:pPr>
        <w:pStyle w:val="Nincstrkz"/>
        <w:jc w:val="both"/>
        <w:rPr>
          <w:rFonts w:ascii="Times New Roman" w:hAnsi="Times New Roman" w:cs="Times New Roman"/>
          <w:b/>
          <w:bCs/>
          <w:sz w:val="24"/>
          <w:szCs w:val="24"/>
        </w:rPr>
      </w:pPr>
      <w:proofErr w:type="gramStart"/>
      <w:r w:rsidRPr="00882FF1">
        <w:rPr>
          <w:rFonts w:ascii="Times New Roman" w:hAnsi="Times New Roman" w:cs="Times New Roman"/>
          <w:b/>
          <w:bCs/>
          <w:sz w:val="24"/>
          <w:szCs w:val="24"/>
        </w:rPr>
        <w:t>FIDESZ-KDNP</w:t>
      </w:r>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t xml:space="preserve">           jegyző</w:t>
      </w:r>
      <w:proofErr w:type="gramEnd"/>
    </w:p>
    <w:p w:rsidR="00303E5D" w:rsidRPr="00882FF1" w:rsidRDefault="00303E5D" w:rsidP="00303E5D">
      <w:pPr>
        <w:pStyle w:val="Nincstrkz"/>
        <w:jc w:val="both"/>
        <w:rPr>
          <w:rFonts w:ascii="Times New Roman" w:hAnsi="Times New Roman" w:cs="Times New Roman"/>
          <w:b/>
          <w:bCs/>
          <w:sz w:val="24"/>
          <w:szCs w:val="24"/>
        </w:rPr>
      </w:pPr>
      <w:r w:rsidRPr="00882FF1">
        <w:rPr>
          <w:rFonts w:ascii="Times New Roman" w:hAnsi="Times New Roman" w:cs="Times New Roman"/>
          <w:b/>
          <w:bCs/>
          <w:sz w:val="24"/>
          <w:szCs w:val="24"/>
        </w:rPr>
        <w:t xml:space="preserve">  </w:t>
      </w:r>
      <w:proofErr w:type="gramStart"/>
      <w:r w:rsidRPr="00882FF1">
        <w:rPr>
          <w:rFonts w:ascii="Times New Roman" w:hAnsi="Times New Roman" w:cs="Times New Roman"/>
          <w:b/>
          <w:bCs/>
          <w:sz w:val="24"/>
          <w:szCs w:val="24"/>
        </w:rPr>
        <w:t>polgármester</w:t>
      </w:r>
      <w:proofErr w:type="gramEnd"/>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r>
      <w:r w:rsidRPr="00882FF1">
        <w:rPr>
          <w:rFonts w:ascii="Times New Roman" w:hAnsi="Times New Roman" w:cs="Times New Roman"/>
          <w:b/>
          <w:bCs/>
          <w:sz w:val="24"/>
          <w:szCs w:val="24"/>
        </w:rPr>
        <w:tab/>
      </w:r>
    </w:p>
    <w:p w:rsidR="00303E5D" w:rsidRPr="00303E5D" w:rsidRDefault="00303E5D" w:rsidP="00303E5D">
      <w:pPr>
        <w:pStyle w:val="Nincstrkz"/>
        <w:jc w:val="both"/>
        <w:rPr>
          <w:rFonts w:ascii="Times New Roman" w:hAnsi="Times New Roman" w:cs="Times New Roman"/>
          <w:bCs/>
          <w:sz w:val="24"/>
          <w:szCs w:val="24"/>
        </w:rPr>
      </w:pPr>
    </w:p>
    <w:p w:rsidR="00303E5D" w:rsidRDefault="00303E5D" w:rsidP="00303E5D">
      <w:pPr>
        <w:pStyle w:val="Nincstrkz"/>
        <w:jc w:val="both"/>
        <w:rPr>
          <w:rFonts w:ascii="Times New Roman" w:hAnsi="Times New Roman" w:cs="Times New Roman"/>
          <w:bCs/>
          <w:sz w:val="24"/>
          <w:szCs w:val="24"/>
        </w:rPr>
      </w:pPr>
    </w:p>
    <w:p w:rsidR="00882FF1" w:rsidRPr="00303E5D" w:rsidRDefault="00882FF1" w:rsidP="00303E5D">
      <w:pPr>
        <w:pStyle w:val="Nincstrkz"/>
        <w:jc w:val="both"/>
        <w:rPr>
          <w:rFonts w:ascii="Times New Roman" w:hAnsi="Times New Roman" w:cs="Times New Roman"/>
          <w:bCs/>
          <w:sz w:val="24"/>
          <w:szCs w:val="24"/>
        </w:rPr>
      </w:pPr>
    </w:p>
    <w:p w:rsidR="00303E5D" w:rsidRPr="00303E5D" w:rsidRDefault="00303E5D" w:rsidP="00303E5D">
      <w:pPr>
        <w:pStyle w:val="Nincstrkz"/>
        <w:jc w:val="both"/>
        <w:rPr>
          <w:rFonts w:ascii="Times New Roman" w:hAnsi="Times New Roman" w:cs="Times New Roman"/>
          <w:bCs/>
          <w:i/>
          <w:iCs/>
          <w:sz w:val="24"/>
          <w:szCs w:val="24"/>
          <w:u w:val="single"/>
        </w:rPr>
      </w:pPr>
    </w:p>
    <w:p w:rsidR="00E14485" w:rsidRDefault="00DC110F" w:rsidP="00FC4D6B">
      <w:pPr>
        <w:pStyle w:val="Nincstrkz"/>
        <w:jc w:val="both"/>
        <w:rPr>
          <w:rFonts w:ascii="Times New Roman" w:hAnsi="Times New Roman" w:cs="Times New Roman"/>
          <w:sz w:val="24"/>
          <w:szCs w:val="24"/>
        </w:rPr>
      </w:pPr>
      <w:proofErr w:type="spellStart"/>
      <w:r w:rsidRPr="00EC587E">
        <w:rPr>
          <w:rFonts w:ascii="Times New Roman" w:hAnsi="Times New Roman" w:cs="Times New Roman"/>
          <w:b/>
          <w:sz w:val="24"/>
          <w:szCs w:val="24"/>
          <w:u w:val="single"/>
        </w:rPr>
        <w:lastRenderedPageBreak/>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r>
        <w:rPr>
          <w:rFonts w:ascii="Times New Roman" w:hAnsi="Times New Roman" w:cs="Times New Roman"/>
          <w:sz w:val="24"/>
          <w:szCs w:val="24"/>
        </w:rPr>
        <w:t xml:space="preserve"> </w:t>
      </w:r>
    </w:p>
    <w:p w:rsidR="008E5844" w:rsidRDefault="008E5844" w:rsidP="00FC4D6B">
      <w:pPr>
        <w:pStyle w:val="Nincstrkz"/>
        <w:jc w:val="both"/>
        <w:rPr>
          <w:rFonts w:ascii="Times New Roman" w:hAnsi="Times New Roman" w:cs="Times New Roman"/>
          <w:sz w:val="24"/>
          <w:szCs w:val="24"/>
        </w:rPr>
      </w:pPr>
      <w:r>
        <w:rPr>
          <w:rFonts w:ascii="Times New Roman" w:hAnsi="Times New Roman" w:cs="Times New Roman"/>
          <w:sz w:val="24"/>
          <w:szCs w:val="24"/>
        </w:rPr>
        <w:t>Kérte, hogy térjenek át a harmadik napirendi pont a közterület használatáról szóló rendelet megtárgyalására.</w:t>
      </w:r>
    </w:p>
    <w:p w:rsidR="00882FF1" w:rsidRDefault="00882FF1" w:rsidP="00FC4D6B">
      <w:pPr>
        <w:pStyle w:val="Nincstrkz"/>
        <w:jc w:val="both"/>
        <w:rPr>
          <w:rFonts w:ascii="Times New Roman" w:hAnsi="Times New Roman" w:cs="Times New Roman"/>
          <w:b/>
          <w:sz w:val="24"/>
          <w:szCs w:val="24"/>
          <w:u w:val="single"/>
        </w:rPr>
      </w:pPr>
    </w:p>
    <w:p w:rsidR="00A25348" w:rsidRDefault="00A25348" w:rsidP="00FC4D6B">
      <w:pPr>
        <w:pStyle w:val="Nincstrkz"/>
        <w:jc w:val="both"/>
        <w:rPr>
          <w:rFonts w:ascii="Times New Roman" w:hAnsi="Times New Roman" w:cs="Times New Roman"/>
          <w:sz w:val="24"/>
          <w:szCs w:val="24"/>
        </w:rPr>
      </w:pPr>
      <w:r w:rsidRPr="00A25348">
        <w:rPr>
          <w:rFonts w:ascii="Times New Roman" w:hAnsi="Times New Roman" w:cs="Times New Roman"/>
          <w:b/>
          <w:sz w:val="24"/>
          <w:szCs w:val="24"/>
          <w:u w:val="single"/>
        </w:rPr>
        <w:t>3. napirendi pont</w:t>
      </w:r>
      <w:r>
        <w:rPr>
          <w:rFonts w:ascii="Times New Roman" w:hAnsi="Times New Roman" w:cs="Times New Roman"/>
          <w:b/>
          <w:sz w:val="24"/>
          <w:szCs w:val="24"/>
          <w:u w:val="single"/>
        </w:rPr>
        <w:t xml:space="preserve"> </w:t>
      </w:r>
      <w:r>
        <w:rPr>
          <w:rFonts w:ascii="Times New Roman" w:hAnsi="Times New Roman" w:cs="Times New Roman"/>
          <w:sz w:val="24"/>
          <w:szCs w:val="24"/>
        </w:rPr>
        <w:t>az önkormányzat közterület-használatáról szóló rendeletének megtárgyalása.</w:t>
      </w:r>
    </w:p>
    <w:p w:rsidR="00A25348" w:rsidRPr="00A25348" w:rsidRDefault="00A25348" w:rsidP="00FC4D6B">
      <w:pPr>
        <w:pStyle w:val="Nincstrkz"/>
        <w:jc w:val="both"/>
        <w:rPr>
          <w:rFonts w:ascii="Times New Roman" w:hAnsi="Times New Roman" w:cs="Times New Roman"/>
          <w:sz w:val="24"/>
          <w:szCs w:val="24"/>
        </w:rPr>
      </w:pPr>
    </w:p>
    <w:p w:rsidR="008E5844" w:rsidRDefault="0028069D" w:rsidP="00FC4D6B">
      <w:pPr>
        <w:pStyle w:val="Nincstrkz"/>
        <w:jc w:val="both"/>
        <w:rPr>
          <w:rFonts w:ascii="Times New Roman" w:hAnsi="Times New Roman" w:cs="Times New Roman"/>
          <w:sz w:val="24"/>
          <w:szCs w:val="24"/>
        </w:rPr>
      </w:pPr>
      <w:r>
        <w:rPr>
          <w:rFonts w:ascii="Times New Roman" w:hAnsi="Times New Roman" w:cs="Times New Roman"/>
          <w:sz w:val="24"/>
          <w:szCs w:val="24"/>
        </w:rPr>
        <w:t>Megkérdezte, hogy a kiküldött rendelet tervezethez van-e valakinek hozzáfűzni valója, kérdése, javaslata.</w:t>
      </w:r>
    </w:p>
    <w:p w:rsidR="0028069D" w:rsidRDefault="0028069D" w:rsidP="00FC4D6B">
      <w:pPr>
        <w:pStyle w:val="Nincstrkz"/>
        <w:jc w:val="both"/>
        <w:rPr>
          <w:rFonts w:ascii="Times New Roman" w:hAnsi="Times New Roman" w:cs="Times New Roman"/>
          <w:sz w:val="24"/>
          <w:szCs w:val="24"/>
        </w:rPr>
      </w:pPr>
      <w:r>
        <w:rPr>
          <w:rFonts w:ascii="Times New Roman" w:hAnsi="Times New Roman" w:cs="Times New Roman"/>
          <w:sz w:val="24"/>
          <w:szCs w:val="24"/>
        </w:rPr>
        <w:t>Mivel nem volt megkérte a képviselő testület tagjait, hogy szavazzák meg a közterület használatáról szóló rendeletet</w:t>
      </w:r>
    </w:p>
    <w:p w:rsidR="0028069D" w:rsidRDefault="0028069D" w:rsidP="00FC4D6B">
      <w:pPr>
        <w:pStyle w:val="Nincstrkz"/>
        <w:jc w:val="both"/>
        <w:rPr>
          <w:rFonts w:ascii="Times New Roman" w:hAnsi="Times New Roman" w:cs="Times New Roman"/>
          <w:sz w:val="24"/>
          <w:szCs w:val="24"/>
        </w:rPr>
      </w:pPr>
    </w:p>
    <w:p w:rsidR="0028069D" w:rsidRDefault="0028069D" w:rsidP="0028069D">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képviselők </w:t>
      </w:r>
      <w:proofErr w:type="gramStart"/>
      <w:r>
        <w:rPr>
          <w:rFonts w:ascii="Times New Roman" w:hAnsi="Times New Roman" w:cs="Times New Roman"/>
          <w:sz w:val="24"/>
          <w:szCs w:val="24"/>
        </w:rPr>
        <w:t>egyhangúlag</w:t>
      </w:r>
      <w:proofErr w:type="gramEnd"/>
      <w:r>
        <w:rPr>
          <w:rFonts w:ascii="Times New Roman" w:hAnsi="Times New Roman" w:cs="Times New Roman"/>
          <w:sz w:val="24"/>
          <w:szCs w:val="24"/>
        </w:rPr>
        <w:t>, kézfelnyújtással minősített többséggel megszavazták az önkormányzati rendeletet.</w:t>
      </w:r>
    </w:p>
    <w:p w:rsidR="004B5574" w:rsidRDefault="004B5574" w:rsidP="00FC4D6B">
      <w:pPr>
        <w:pStyle w:val="Nincstrkz"/>
        <w:jc w:val="both"/>
        <w:rPr>
          <w:rFonts w:ascii="Times New Roman" w:hAnsi="Times New Roman" w:cs="Times New Roman"/>
          <w:sz w:val="24"/>
          <w:szCs w:val="24"/>
        </w:rPr>
      </w:pPr>
    </w:p>
    <w:p w:rsidR="00E14485" w:rsidRDefault="00E14485" w:rsidP="00E14485">
      <w:pPr>
        <w:pStyle w:val="Nincstrkz"/>
        <w:jc w:val="center"/>
        <w:rPr>
          <w:rFonts w:ascii="Times New Roman" w:hAnsi="Times New Roman" w:cs="Times New Roman"/>
          <w:sz w:val="24"/>
          <w:szCs w:val="24"/>
        </w:rPr>
      </w:pPr>
    </w:p>
    <w:p w:rsidR="00E14485" w:rsidRPr="004D4771" w:rsidRDefault="00E14485" w:rsidP="00E14485">
      <w:pPr>
        <w:pStyle w:val="Nincstrkz"/>
        <w:jc w:val="center"/>
        <w:rPr>
          <w:rFonts w:ascii="Times New Roman" w:hAnsi="Times New Roman" w:cs="Times New Roman"/>
          <w:b/>
          <w:sz w:val="24"/>
          <w:szCs w:val="24"/>
        </w:rPr>
      </w:pPr>
      <w:r w:rsidRPr="004D4771">
        <w:rPr>
          <w:rFonts w:ascii="Times New Roman" w:hAnsi="Times New Roman" w:cs="Times New Roman"/>
          <w:b/>
          <w:sz w:val="24"/>
          <w:szCs w:val="24"/>
        </w:rPr>
        <w:t>Ivád Község Önkormányzata Képviselőtestületének</w:t>
      </w:r>
    </w:p>
    <w:p w:rsidR="00E14485" w:rsidRPr="004D4771" w:rsidRDefault="0028069D" w:rsidP="00E14485">
      <w:pPr>
        <w:pStyle w:val="Nincstrkz"/>
        <w:jc w:val="center"/>
        <w:rPr>
          <w:rFonts w:ascii="Times New Roman" w:hAnsi="Times New Roman" w:cs="Times New Roman"/>
          <w:b/>
          <w:sz w:val="24"/>
          <w:szCs w:val="24"/>
        </w:rPr>
      </w:pPr>
      <w:r>
        <w:rPr>
          <w:rFonts w:ascii="Times New Roman" w:hAnsi="Times New Roman" w:cs="Times New Roman"/>
          <w:b/>
          <w:sz w:val="24"/>
          <w:szCs w:val="24"/>
        </w:rPr>
        <w:t>8</w:t>
      </w:r>
      <w:r w:rsidR="00E14485" w:rsidRPr="004D4771">
        <w:rPr>
          <w:rFonts w:ascii="Times New Roman" w:hAnsi="Times New Roman" w:cs="Times New Roman"/>
          <w:b/>
          <w:sz w:val="24"/>
          <w:szCs w:val="24"/>
        </w:rPr>
        <w:t>/2015.(I</w:t>
      </w:r>
      <w:r w:rsidR="00431DC8">
        <w:rPr>
          <w:rFonts w:ascii="Times New Roman" w:hAnsi="Times New Roman" w:cs="Times New Roman"/>
          <w:b/>
          <w:sz w:val="24"/>
          <w:szCs w:val="24"/>
        </w:rPr>
        <w:t>I</w:t>
      </w:r>
      <w:r w:rsidR="00E015A6">
        <w:rPr>
          <w:rFonts w:ascii="Times New Roman" w:hAnsi="Times New Roman" w:cs="Times New Roman"/>
          <w:b/>
          <w:sz w:val="24"/>
          <w:szCs w:val="24"/>
        </w:rPr>
        <w:t>I.7</w:t>
      </w:r>
      <w:r w:rsidR="00E14485" w:rsidRPr="004D4771">
        <w:rPr>
          <w:rFonts w:ascii="Times New Roman" w:hAnsi="Times New Roman" w:cs="Times New Roman"/>
          <w:b/>
          <w:sz w:val="24"/>
          <w:szCs w:val="24"/>
        </w:rPr>
        <w:t>.) önkormányzati rendelete</w:t>
      </w:r>
    </w:p>
    <w:p w:rsidR="00FC4D6B" w:rsidRPr="0028069D" w:rsidRDefault="0028069D" w:rsidP="0028069D">
      <w:pPr>
        <w:pStyle w:val="Nincstrkz"/>
        <w:jc w:val="center"/>
        <w:rPr>
          <w:rFonts w:ascii="Times New Roman" w:hAnsi="Times New Roman" w:cs="Times New Roman"/>
          <w:b/>
          <w:sz w:val="24"/>
          <w:szCs w:val="24"/>
        </w:rPr>
      </w:pPr>
      <w:proofErr w:type="gramStart"/>
      <w:r>
        <w:rPr>
          <w:rFonts w:ascii="Times New Roman" w:hAnsi="Times New Roman" w:cs="Times New Roman"/>
          <w:b/>
          <w:sz w:val="24"/>
          <w:szCs w:val="24"/>
        </w:rPr>
        <w:t>a</w:t>
      </w:r>
      <w:proofErr w:type="gramEnd"/>
      <w:r>
        <w:rPr>
          <w:rFonts w:ascii="Times New Roman" w:hAnsi="Times New Roman" w:cs="Times New Roman"/>
          <w:b/>
          <w:sz w:val="24"/>
          <w:szCs w:val="24"/>
        </w:rPr>
        <w:t xml:space="preserve"> közterület-használatról</w:t>
      </w:r>
    </w:p>
    <w:p w:rsidR="00325A58" w:rsidRDefault="00325A58" w:rsidP="00325A58">
      <w:pPr>
        <w:pStyle w:val="Szvegtrzs1"/>
        <w:rPr>
          <w:b/>
        </w:rPr>
      </w:pPr>
      <w:r>
        <w:t xml:space="preserve">Ivád Község Önkormányzatának Képviselőtestülete a Magyarország helyi önkormányzatairól szóló 2011. évi CLXXXIX. törvény 42. § 1. pontjában, illetve a mozgóképről szóló 2004. évi II. törvény 37. § (4) bekezdésében kapott felhatalmazás alapján, a </w:t>
      </w:r>
      <w:proofErr w:type="spellStart"/>
      <w:r>
        <w:t>Mötv</w:t>
      </w:r>
      <w:proofErr w:type="spellEnd"/>
      <w:r>
        <w:t>.  13. § (1) bekezdés 2. pontjában meghatározott feladatkörében eljárva a következőket rendeli el:</w:t>
      </w:r>
    </w:p>
    <w:p w:rsidR="00325A58" w:rsidRDefault="00325A58" w:rsidP="00325A58">
      <w:pPr>
        <w:pStyle w:val="Cmsor51"/>
        <w:rPr>
          <w:bCs/>
        </w:rPr>
      </w:pPr>
    </w:p>
    <w:p w:rsidR="00325A58" w:rsidRDefault="00325A58" w:rsidP="00325A58">
      <w:pPr>
        <w:pStyle w:val="Cmsor51"/>
        <w:rPr>
          <w:bCs/>
        </w:rPr>
      </w:pPr>
      <w:r>
        <w:rPr>
          <w:bCs/>
        </w:rPr>
        <w:t>A rendelet hatálya</w:t>
      </w:r>
    </w:p>
    <w:p w:rsidR="00325A58" w:rsidRDefault="00325A58" w:rsidP="00325A58">
      <w:pPr>
        <w:pStyle w:val="Norml1"/>
        <w:jc w:val="center"/>
        <w:rPr>
          <w:b/>
        </w:rPr>
      </w:pPr>
      <w:r>
        <w:rPr>
          <w:b/>
        </w:rPr>
        <w:t>1. §</w:t>
      </w:r>
    </w:p>
    <w:p w:rsidR="00325A58" w:rsidRDefault="00325A58" w:rsidP="00325A58">
      <w:pPr>
        <w:pStyle w:val="Szvegtrzs21"/>
        <w:ind w:left="0"/>
        <w:rPr>
          <w:rFonts w:ascii="Times New Roman" w:eastAsia="Times New Roman" w:hAnsi="Times New Roman" w:cs="Times New Roman"/>
        </w:rPr>
      </w:pPr>
      <w:r>
        <w:rPr>
          <w:rFonts w:ascii="Times New Roman" w:eastAsia="Times New Roman" w:hAnsi="Times New Roman" w:cs="Times New Roman"/>
        </w:rPr>
        <w:t>A rendelet Ivád község közigazgatási belterületén közterületet határozott ideig használó jogi személyiséggel rendelkező, jogi személyiséggel nem rendelkező gazdasági társaságokra, társadalmi szervezetekre, magánszemélyekre terjed ki (továbbiakban: közterület - használó)</w:t>
      </w:r>
    </w:p>
    <w:p w:rsidR="00325A58" w:rsidRDefault="00325A58" w:rsidP="00325A58">
      <w:pPr>
        <w:pStyle w:val="Norml1"/>
        <w:jc w:val="both"/>
      </w:pPr>
    </w:p>
    <w:p w:rsidR="00325A58" w:rsidRDefault="00325A58" w:rsidP="00325A58">
      <w:pPr>
        <w:pStyle w:val="Norml1"/>
        <w:jc w:val="center"/>
        <w:rPr>
          <w:b/>
        </w:rPr>
      </w:pPr>
      <w:r>
        <w:rPr>
          <w:b/>
        </w:rPr>
        <w:t>2. §</w:t>
      </w:r>
    </w:p>
    <w:p w:rsidR="00325A58" w:rsidRDefault="00325A58" w:rsidP="00325A58">
      <w:pPr>
        <w:pStyle w:val="Szvegtrzs21"/>
        <w:ind w:left="0"/>
        <w:jc w:val="left"/>
        <w:rPr>
          <w:rFonts w:ascii="Times New Roman" w:eastAsia="Times New Roman" w:hAnsi="Times New Roman" w:cs="Times New Roman"/>
        </w:rPr>
      </w:pPr>
      <w:r>
        <w:rPr>
          <w:rFonts w:ascii="Times New Roman" w:eastAsia="Times New Roman" w:hAnsi="Times New Roman" w:cs="Times New Roman"/>
        </w:rPr>
        <w:t>Az e rendeletben szereplő fogalmak:</w:t>
      </w:r>
    </w:p>
    <w:p w:rsidR="00325A58" w:rsidRDefault="00325A58" w:rsidP="00325A58">
      <w:pPr>
        <w:pStyle w:val="Norml1"/>
        <w:numPr>
          <w:ilvl w:val="0"/>
          <w:numId w:val="7"/>
        </w:numPr>
        <w:jc w:val="both"/>
      </w:pPr>
      <w:r>
        <w:rPr>
          <w:u w:val="single"/>
        </w:rPr>
        <w:t>Közigazgatási belterület:</w:t>
      </w:r>
      <w:r>
        <w:t xml:space="preserve"> az ingatlan - nyilvántartás szerint belterületként szereplő ingatlan.</w:t>
      </w:r>
    </w:p>
    <w:p w:rsidR="00325A58" w:rsidRDefault="00325A58" w:rsidP="00325A58">
      <w:pPr>
        <w:pStyle w:val="Norml1"/>
        <w:numPr>
          <w:ilvl w:val="0"/>
          <w:numId w:val="7"/>
        </w:numPr>
        <w:jc w:val="both"/>
      </w:pPr>
      <w:r>
        <w:rPr>
          <w:u w:val="single"/>
        </w:rPr>
        <w:t>Közterület</w:t>
      </w:r>
      <w:r>
        <w:t>: az épített környezet alakításáról és védelméről szóló 1997. évi LXXVIII. törvény szerinti fogalom.</w:t>
      </w:r>
    </w:p>
    <w:p w:rsidR="00325A58" w:rsidRDefault="00325A58" w:rsidP="00325A58">
      <w:pPr>
        <w:pStyle w:val="Norml1"/>
        <w:numPr>
          <w:ilvl w:val="0"/>
          <w:numId w:val="7"/>
        </w:numPr>
        <w:jc w:val="both"/>
      </w:pPr>
      <w:r>
        <w:rPr>
          <w:u w:val="single"/>
        </w:rPr>
        <w:t>Gazdasági társaság</w:t>
      </w:r>
      <w:r>
        <w:t>: a gazdasági társaságokról szóló 2006. évi IV. törvény hatálya alá tartozó gazdasági társaságot kell érteni.</w:t>
      </w:r>
    </w:p>
    <w:p w:rsidR="00325A58" w:rsidRDefault="00325A58" w:rsidP="00325A58">
      <w:pPr>
        <w:pStyle w:val="Norml1"/>
        <w:numPr>
          <w:ilvl w:val="0"/>
          <w:numId w:val="7"/>
        </w:numPr>
        <w:jc w:val="both"/>
      </w:pPr>
      <w:r>
        <w:rPr>
          <w:u w:val="single"/>
        </w:rPr>
        <w:t>Civil szervezet</w:t>
      </w:r>
      <w:r>
        <w:t>: az 2011. évi. CLXXV. törvény szerinti civil szervezetnek minősülő szervezet.</w:t>
      </w:r>
    </w:p>
    <w:p w:rsidR="00325A58" w:rsidRDefault="00325A58" w:rsidP="00325A58">
      <w:pPr>
        <w:pStyle w:val="Norml1"/>
        <w:numPr>
          <w:ilvl w:val="0"/>
          <w:numId w:val="7"/>
        </w:numPr>
        <w:jc w:val="both"/>
      </w:pPr>
      <w:r>
        <w:rPr>
          <w:u w:val="single"/>
        </w:rPr>
        <w:t xml:space="preserve">Napi </w:t>
      </w:r>
      <w:proofErr w:type="gramStart"/>
      <w:r>
        <w:rPr>
          <w:u w:val="single"/>
        </w:rPr>
        <w:t xml:space="preserve">közterület-használat </w:t>
      </w:r>
      <w:r>
        <w:t>:</w:t>
      </w:r>
      <w:proofErr w:type="gramEnd"/>
      <w:r>
        <w:t xml:space="preserve"> minden megkezdett naptári nap egész napnak számít.</w:t>
      </w:r>
    </w:p>
    <w:p w:rsidR="00325A58" w:rsidRDefault="00325A58" w:rsidP="00325A58">
      <w:pPr>
        <w:pStyle w:val="Norml1"/>
        <w:numPr>
          <w:ilvl w:val="0"/>
          <w:numId w:val="7"/>
        </w:numPr>
        <w:jc w:val="both"/>
      </w:pPr>
      <w:r>
        <w:rPr>
          <w:u w:val="single"/>
        </w:rPr>
        <w:t>Közterület nagysága</w:t>
      </w:r>
      <w:r>
        <w:t>: minden megkezdett m</w:t>
      </w:r>
      <w:r>
        <w:rPr>
          <w:position w:val="6"/>
          <w:sz w:val="14"/>
        </w:rPr>
        <w:t>2</w:t>
      </w:r>
      <w:r>
        <w:t xml:space="preserve"> egész m</w:t>
      </w:r>
      <w:r>
        <w:rPr>
          <w:position w:val="6"/>
          <w:sz w:val="14"/>
        </w:rPr>
        <w:t>2</w:t>
      </w:r>
      <w:proofErr w:type="spellStart"/>
      <w:r>
        <w:t>-nek</w:t>
      </w:r>
      <w:proofErr w:type="spellEnd"/>
      <w:r>
        <w:t xml:space="preserve"> számít.</w:t>
      </w:r>
    </w:p>
    <w:p w:rsidR="00325A58" w:rsidRDefault="00325A58" w:rsidP="00325A58">
      <w:pPr>
        <w:pStyle w:val="Norml1"/>
        <w:tabs>
          <w:tab w:val="left" w:pos="1065"/>
        </w:tabs>
        <w:jc w:val="center"/>
      </w:pPr>
    </w:p>
    <w:p w:rsidR="00325A58" w:rsidRDefault="00325A58" w:rsidP="00325A58">
      <w:pPr>
        <w:pStyle w:val="Norml1"/>
        <w:tabs>
          <w:tab w:val="left" w:pos="1065"/>
        </w:tabs>
        <w:jc w:val="center"/>
        <w:rPr>
          <w:b/>
        </w:rPr>
      </w:pPr>
      <w:r>
        <w:rPr>
          <w:b/>
        </w:rPr>
        <w:t>Közterület-használati díj megállapításának elvei, és szabályai</w:t>
      </w:r>
    </w:p>
    <w:p w:rsidR="00325A58" w:rsidRDefault="00325A58" w:rsidP="00325A58">
      <w:pPr>
        <w:pStyle w:val="Norml1"/>
        <w:tabs>
          <w:tab w:val="left" w:pos="1065"/>
        </w:tabs>
        <w:jc w:val="center"/>
        <w:rPr>
          <w:b/>
        </w:rPr>
      </w:pPr>
      <w:r>
        <w:rPr>
          <w:b/>
        </w:rPr>
        <w:t>3. §</w:t>
      </w:r>
    </w:p>
    <w:p w:rsidR="00325A58" w:rsidRDefault="00325A58" w:rsidP="00325A58">
      <w:pPr>
        <w:pStyle w:val="Norml1"/>
        <w:tabs>
          <w:tab w:val="left" w:pos="1065"/>
        </w:tabs>
        <w:jc w:val="both"/>
      </w:pPr>
      <w:r>
        <w:t>(1) A fizetendő közterület-használati díj tekintetében a közterület használók szerint - e rendelet 5</w:t>
      </w:r>
      <w:proofErr w:type="gramStart"/>
      <w:r>
        <w:t>.,</w:t>
      </w:r>
      <w:proofErr w:type="gramEnd"/>
      <w:r>
        <w:t xml:space="preserve"> illetve 6. §</w:t>
      </w:r>
      <w:proofErr w:type="spellStart"/>
      <w:r>
        <w:t>-okban</w:t>
      </w:r>
      <w:proofErr w:type="spellEnd"/>
      <w:r>
        <w:t xml:space="preserve"> foglalt kivételekkel - különbséget tenni nem lehet. </w:t>
      </w:r>
    </w:p>
    <w:p w:rsidR="00325A58" w:rsidRDefault="00325A58" w:rsidP="00325A58">
      <w:pPr>
        <w:pStyle w:val="Norml1"/>
        <w:tabs>
          <w:tab w:val="left" w:pos="1065"/>
        </w:tabs>
        <w:jc w:val="both"/>
      </w:pPr>
      <w:r>
        <w:t>(2) A közterület-használati díj megállapításának alapja a használt közterület m2-ben számított területegysége, a használt napok száma. Az önkormányzati tulajdonú közterületek használat díját e rendelet 1. melléklete tartalmazza.</w:t>
      </w:r>
    </w:p>
    <w:p w:rsidR="00325A58" w:rsidRDefault="00325A58" w:rsidP="00325A58">
      <w:pPr>
        <w:pStyle w:val="Norml1"/>
        <w:tabs>
          <w:tab w:val="left" w:pos="1065"/>
        </w:tabs>
        <w:jc w:val="both"/>
      </w:pPr>
      <w:r>
        <w:lastRenderedPageBreak/>
        <w:t>(3) A közterület-használat iránti kérelmet legalább 3 nappal a használat kezdő napját megelőzően kell benyújtani a polgármesternek. A közterület-használatról a képviselőtestület - önkormányzat hatósági ügyként - dönt.</w:t>
      </w:r>
    </w:p>
    <w:p w:rsidR="00325A58" w:rsidRDefault="00325A58" w:rsidP="00325A58">
      <w:pPr>
        <w:pStyle w:val="Norml1"/>
        <w:tabs>
          <w:tab w:val="left" w:pos="1065"/>
        </w:tabs>
        <w:jc w:val="both"/>
      </w:pPr>
      <w:r>
        <w:t>(4) A közterület-használati engedély iránti kérelmet e rendelet 2. melléklete tartalmazza.</w:t>
      </w:r>
    </w:p>
    <w:p w:rsidR="00325A58" w:rsidRDefault="00325A58" w:rsidP="00325A58">
      <w:pPr>
        <w:pStyle w:val="Norml1"/>
        <w:tabs>
          <w:tab w:val="left" w:pos="1065"/>
        </w:tabs>
        <w:jc w:val="both"/>
      </w:pPr>
      <w:r>
        <w:t>(5) A képviselőtestület által kiállított közterület-használati engedély tartalmazza a jogosult megnevezését, székhelyét, képviselőjének nevét, az igénybeveendő közterület megjelölését, a használat időtartamát, és azt hogy milyen - a rendelet mellékletében meghatározott - célra történik a közterület használata. Az engedélynek tartalmaznia kell még a közterület-használati díj befizetésére vonatkozó szabályokat, az eredeti állapot helyreállítására vonatkozó rendelkezést, az esetleges károkozás megtérítési kötelezettségére való felhívást, és az engedélytől eltérő célú használat jogkövetkezményeit.</w:t>
      </w:r>
    </w:p>
    <w:p w:rsidR="00325A58" w:rsidRDefault="00325A58" w:rsidP="00325A58">
      <w:pPr>
        <w:pStyle w:val="Norml1"/>
        <w:tabs>
          <w:tab w:val="left" w:pos="1065"/>
        </w:tabs>
        <w:jc w:val="both"/>
        <w:rPr>
          <w:b/>
        </w:rPr>
      </w:pPr>
    </w:p>
    <w:p w:rsidR="00325A58" w:rsidRDefault="00325A58" w:rsidP="00325A58">
      <w:pPr>
        <w:pStyle w:val="Norml1"/>
        <w:tabs>
          <w:tab w:val="left" w:pos="1065"/>
        </w:tabs>
        <w:jc w:val="center"/>
        <w:rPr>
          <w:b/>
        </w:rPr>
      </w:pPr>
      <w:r>
        <w:rPr>
          <w:b/>
        </w:rPr>
        <w:t>4. §</w:t>
      </w:r>
    </w:p>
    <w:p w:rsidR="00325A58" w:rsidRDefault="00325A58" w:rsidP="00325A58">
      <w:pPr>
        <w:pStyle w:val="Szvegtrzs1"/>
        <w:tabs>
          <w:tab w:val="left" w:pos="1065"/>
        </w:tabs>
      </w:pPr>
      <w:r>
        <w:t>(1) A közterület használatára a képviselőtestület a következő célok érdekében ad engedélyt:</w:t>
      </w:r>
    </w:p>
    <w:p w:rsidR="00325A58" w:rsidRDefault="00325A58" w:rsidP="00325A58">
      <w:pPr>
        <w:pStyle w:val="Szvegtrzs1"/>
        <w:tabs>
          <w:tab w:val="left" w:pos="1065"/>
        </w:tabs>
      </w:pPr>
      <w:proofErr w:type="gramStart"/>
      <w:r>
        <w:t>a</w:t>
      </w:r>
      <w:proofErr w:type="gramEnd"/>
      <w:r>
        <w:t>) építéssel összefüggő építőanyag és törmelék tárolása, vagy</w:t>
      </w:r>
    </w:p>
    <w:p w:rsidR="00325A58" w:rsidRDefault="00325A58" w:rsidP="00325A58">
      <w:pPr>
        <w:pStyle w:val="Szvegtrzs1"/>
        <w:tabs>
          <w:tab w:val="left" w:pos="1065"/>
        </w:tabs>
      </w:pPr>
      <w:r>
        <w:t>b) piaci árusítás, egyéb alkalmi jellégű árusítás, vagy</w:t>
      </w:r>
    </w:p>
    <w:p w:rsidR="00325A58" w:rsidRDefault="00325A58" w:rsidP="00325A58">
      <w:pPr>
        <w:pStyle w:val="Szvegtrzs1"/>
        <w:tabs>
          <w:tab w:val="left" w:pos="1065"/>
        </w:tabs>
      </w:pPr>
      <w:r>
        <w:t>c) árusító pavilon elhelyezése, vagy</w:t>
      </w:r>
    </w:p>
    <w:p w:rsidR="00325A58" w:rsidRDefault="00325A58" w:rsidP="00325A58">
      <w:pPr>
        <w:pStyle w:val="Szvegtrzs1"/>
        <w:tabs>
          <w:tab w:val="left" w:pos="1065"/>
        </w:tabs>
      </w:pPr>
      <w:r>
        <w:t>d) vendéglátó ipari egység előkert, kereskedelmi egység előtti közterület igénybevétele, vagy</w:t>
      </w:r>
    </w:p>
    <w:p w:rsidR="00325A58" w:rsidRDefault="00325A58" w:rsidP="00325A58">
      <w:pPr>
        <w:pStyle w:val="Szvegtrzs1"/>
        <w:tabs>
          <w:tab w:val="left" w:pos="1065"/>
        </w:tabs>
      </w:pPr>
      <w:proofErr w:type="gramStart"/>
      <w:r>
        <w:t>e</w:t>
      </w:r>
      <w:proofErr w:type="gramEnd"/>
      <w:r>
        <w:t>) önálló hirdető berendezés elhelyezése, vagy</w:t>
      </w:r>
    </w:p>
    <w:p w:rsidR="00325A58" w:rsidRDefault="00325A58" w:rsidP="00325A58">
      <w:pPr>
        <w:pStyle w:val="Szvegtrzs1"/>
        <w:tabs>
          <w:tab w:val="left" w:pos="1065"/>
        </w:tabs>
      </w:pPr>
      <w:proofErr w:type="gramStart"/>
      <w:r>
        <w:t>f</w:t>
      </w:r>
      <w:proofErr w:type="gramEnd"/>
      <w:r>
        <w:t>) hatósági jelzéssel nem rendelkező jármű tárolása, vagy</w:t>
      </w:r>
    </w:p>
    <w:p w:rsidR="00325A58" w:rsidRDefault="00325A58" w:rsidP="00325A58">
      <w:pPr>
        <w:pStyle w:val="Szvegtrzs1"/>
        <w:tabs>
          <w:tab w:val="left" w:pos="1065"/>
        </w:tabs>
      </w:pPr>
      <w:proofErr w:type="gramStart"/>
      <w:r>
        <w:t>g</w:t>
      </w:r>
      <w:proofErr w:type="gramEnd"/>
      <w:r>
        <w:t>) mutatványos tevékenység végzése, vagy</w:t>
      </w:r>
    </w:p>
    <w:p w:rsidR="00325A58" w:rsidRDefault="00325A58" w:rsidP="00325A58">
      <w:pPr>
        <w:pStyle w:val="Szvegtrzs1"/>
        <w:tabs>
          <w:tab w:val="left" w:pos="1065"/>
        </w:tabs>
      </w:pPr>
      <w:proofErr w:type="gramStart"/>
      <w:r>
        <w:t>h</w:t>
      </w:r>
      <w:proofErr w:type="gramEnd"/>
      <w:r>
        <w:t>) filmforgatási célú közterület használat.</w:t>
      </w:r>
    </w:p>
    <w:p w:rsidR="00325A58" w:rsidRDefault="00325A58" w:rsidP="00325A58">
      <w:pPr>
        <w:pStyle w:val="Szvegtrzs1"/>
        <w:tabs>
          <w:tab w:val="left" w:pos="1065"/>
        </w:tabs>
      </w:pPr>
      <w:r>
        <w:t>(2) A közterület használata során a használó köteles betartani a környezetvédelmi, közegészségügyi szabályokat, köteles tartózkodni attól, hogy a közterület használat a közterülettel közvetlenül érintett ingatlan-tulajdonosoknak hátrányt okozzon.</w:t>
      </w:r>
    </w:p>
    <w:p w:rsidR="00325A58" w:rsidRDefault="00325A58" w:rsidP="00325A58">
      <w:pPr>
        <w:pStyle w:val="Szvegtrzs1"/>
        <w:tabs>
          <w:tab w:val="left" w:pos="1065"/>
        </w:tabs>
      </w:pPr>
      <w:r>
        <w:t>(3) A közterület használatra vonatkozó engedélyt a képviselőtestület azonnali hatállyal visszavonja, ha a jogosult a területet nem az engedélyben meghatározott célra és módon használja és a használatot az erre történt felhívás alapján haladéktalanul nem állítja helyre.</w:t>
      </w:r>
    </w:p>
    <w:p w:rsidR="00325A58" w:rsidRPr="00B12342" w:rsidRDefault="00325A58" w:rsidP="00325A58">
      <w:pPr>
        <w:pStyle w:val="Szvegtrzs1"/>
        <w:tabs>
          <w:tab w:val="left" w:pos="1065"/>
        </w:tabs>
      </w:pPr>
      <w:r>
        <w:t>(4) Az (1) bekezdés a) pontjában meghatározott közterület használat helyi lakosok számára a használat megkezdésének bejelentésétől számított egy hét időtartamra díjmentes.</w:t>
      </w:r>
    </w:p>
    <w:p w:rsidR="00325A58" w:rsidRDefault="00325A58" w:rsidP="00325A58">
      <w:pPr>
        <w:pStyle w:val="Norml1"/>
        <w:tabs>
          <w:tab w:val="left" w:pos="1065"/>
        </w:tabs>
        <w:jc w:val="both"/>
        <w:rPr>
          <w:b/>
        </w:rPr>
      </w:pPr>
    </w:p>
    <w:p w:rsidR="00325A58" w:rsidRDefault="00325A58" w:rsidP="00325A58">
      <w:pPr>
        <w:pStyle w:val="Norml1"/>
        <w:tabs>
          <w:tab w:val="left" w:pos="1065"/>
        </w:tabs>
        <w:jc w:val="center"/>
        <w:rPr>
          <w:b/>
        </w:rPr>
      </w:pPr>
      <w:r>
        <w:rPr>
          <w:b/>
        </w:rPr>
        <w:t>5. §</w:t>
      </w:r>
    </w:p>
    <w:p w:rsidR="00325A58" w:rsidRDefault="00325A58" w:rsidP="00325A58">
      <w:pPr>
        <w:pStyle w:val="Norml1"/>
        <w:tabs>
          <w:tab w:val="left" w:pos="1065"/>
        </w:tabs>
        <w:jc w:val="center"/>
        <w:rPr>
          <w:b/>
        </w:rPr>
      </w:pPr>
      <w:r>
        <w:rPr>
          <w:b/>
        </w:rPr>
        <w:t>A közterület filmforgatási célú használata</w:t>
      </w:r>
    </w:p>
    <w:p w:rsidR="00325A58" w:rsidRDefault="00325A58" w:rsidP="00325A58">
      <w:pPr>
        <w:pStyle w:val="Norml1"/>
        <w:tabs>
          <w:tab w:val="left" w:pos="1065"/>
        </w:tabs>
        <w:jc w:val="both"/>
      </w:pPr>
      <w:r>
        <w:t xml:space="preserve">(1) A mozgóképről szóló 2004. évi II. törvény (a továbbiakban: </w:t>
      </w:r>
      <w:proofErr w:type="spellStart"/>
      <w:r>
        <w:t>Mgtv</w:t>
      </w:r>
      <w:proofErr w:type="spellEnd"/>
      <w:r>
        <w:t>.) szerinti filmalkotás forgatása céljából történő közterület-használat (a továbbiakban: filmforgatás célú közterület-használat) vonatkozásában a rendelet szabályait az e szakaszban foglalt eltérésekkel kell alkalmazni.</w:t>
      </w:r>
    </w:p>
    <w:p w:rsidR="00325A58" w:rsidRDefault="00325A58" w:rsidP="00325A58">
      <w:pPr>
        <w:pStyle w:val="Norml1"/>
        <w:tabs>
          <w:tab w:val="left" w:pos="1065"/>
        </w:tabs>
        <w:jc w:val="both"/>
      </w:pPr>
      <w:r>
        <w:t xml:space="preserve">(2) A filmforgatás célú közterület-használattal összefüggő, </w:t>
      </w:r>
      <w:proofErr w:type="spellStart"/>
      <w:r>
        <w:t>Mgtv.-ben</w:t>
      </w:r>
      <w:proofErr w:type="spellEnd"/>
      <w:r>
        <w:t xml:space="preserve"> meghatározott képviselő-testületi hatásköröket a polgármester gyakorolja.</w:t>
      </w:r>
    </w:p>
    <w:p w:rsidR="00325A58" w:rsidRDefault="00325A58" w:rsidP="00325A58">
      <w:pPr>
        <w:pStyle w:val="Norml1"/>
        <w:tabs>
          <w:tab w:val="left" w:pos="1065"/>
        </w:tabs>
        <w:jc w:val="both"/>
      </w:pPr>
      <w:r>
        <w:t>(3) Mentességet kizárólag közérdekű célokat szolgáló filmalkotások forgatása esetén adható. Közérdekű célokat szolgálnak különösen az oktatási, a tudományos és az ismeretterjesztő témájú filmalkotások.</w:t>
      </w:r>
    </w:p>
    <w:p w:rsidR="00325A58" w:rsidRDefault="00325A58" w:rsidP="00325A58">
      <w:pPr>
        <w:pStyle w:val="Norml1"/>
        <w:tabs>
          <w:tab w:val="left" w:pos="1065"/>
        </w:tabs>
        <w:jc w:val="both"/>
      </w:pPr>
      <w:r>
        <w:t>(4) A közterület-használati díjkedvezmény mértéke maximum 50 % lehet.</w:t>
      </w:r>
    </w:p>
    <w:p w:rsidR="00325A58" w:rsidRDefault="00325A58" w:rsidP="00325A58">
      <w:pPr>
        <w:pStyle w:val="Norml1"/>
        <w:tabs>
          <w:tab w:val="left" w:pos="1065"/>
        </w:tabs>
        <w:jc w:val="both"/>
      </w:pPr>
    </w:p>
    <w:p w:rsidR="00325A58" w:rsidRDefault="00325A58" w:rsidP="00325A58">
      <w:pPr>
        <w:pStyle w:val="Norml1"/>
        <w:tabs>
          <w:tab w:val="left" w:pos="1065"/>
        </w:tabs>
        <w:jc w:val="center"/>
        <w:rPr>
          <w:b/>
        </w:rPr>
      </w:pPr>
      <w:r>
        <w:rPr>
          <w:b/>
        </w:rPr>
        <w:t>6. §</w:t>
      </w:r>
    </w:p>
    <w:p w:rsidR="00325A58" w:rsidRDefault="00325A58" w:rsidP="00325A58">
      <w:pPr>
        <w:pStyle w:val="Norml1"/>
        <w:tabs>
          <w:tab w:val="left" w:pos="1065"/>
        </w:tabs>
        <w:jc w:val="both"/>
      </w:pPr>
      <w:r>
        <w:t>(1) A filmforgatás célú közterület-használat nem haladhatja meg az egy hét időtartamot.</w:t>
      </w:r>
    </w:p>
    <w:p w:rsidR="00325A58" w:rsidRDefault="00325A58" w:rsidP="00325A58">
      <w:pPr>
        <w:pStyle w:val="Norml1"/>
        <w:tabs>
          <w:tab w:val="left" w:pos="1065"/>
        </w:tabs>
        <w:jc w:val="both"/>
      </w:pPr>
      <w:r>
        <w:t>(2) Vasárnapra és ünnepnapra vonatkozó közterület-használat nem hagyható jóvá. A közterület-használat naponta 7.00 és 21.00 óra közötti időtartamra vonatkozhat.</w:t>
      </w:r>
    </w:p>
    <w:p w:rsidR="00325A58" w:rsidRDefault="00325A58" w:rsidP="00325A58">
      <w:pPr>
        <w:pStyle w:val="Norml1"/>
        <w:tabs>
          <w:tab w:val="left" w:pos="1065"/>
        </w:tabs>
        <w:jc w:val="both"/>
      </w:pPr>
      <w:r>
        <w:t xml:space="preserve">(3) A forgatást akadályozó, de kérelmezőnek nem felróható, valamint a rendkívüli természeti események esetén a közterület-használati engedélyt olyan időtartamban kell meghosszabbítani </w:t>
      </w:r>
      <w:r>
        <w:lastRenderedPageBreak/>
        <w:t>és a közterület-használatot engedélyezni, ameddig a filmforgatás akadályozott volt. A közterület-használatot ilyen esemény esetén az akadály elhárulása után azonnal, természeti esemény esetén az esetleges kárelhárítást és helyreállítást követően újra biztosítani kell.</w:t>
      </w:r>
    </w:p>
    <w:p w:rsidR="00325A58" w:rsidRDefault="00325A58" w:rsidP="00325A58">
      <w:pPr>
        <w:pStyle w:val="Norml1"/>
        <w:tabs>
          <w:tab w:val="left" w:pos="1065"/>
        </w:tabs>
        <w:jc w:val="both"/>
      </w:pPr>
      <w:r>
        <w:t>(4) Kizárólag stáb parkolása vagy technikai kiszolgálás céljából történő közterület használatához az e rendelet szerinti közterület-használati hozzájárulás szükséges.</w:t>
      </w:r>
    </w:p>
    <w:p w:rsidR="00325A58" w:rsidRDefault="00325A58" w:rsidP="00325A58">
      <w:pPr>
        <w:pStyle w:val="Norml1"/>
        <w:tabs>
          <w:tab w:val="left" w:pos="1065"/>
        </w:tabs>
        <w:jc w:val="both"/>
      </w:pPr>
      <w:r>
        <w:t>(5) A filmforgatású célú közterület-használat során a közterület használója a lakóingatlanok gyalogos vagy gépkocsival történő megközelítését csak elkerülhetetlenül szükséges mértékben korlátozhatja, ami azonban nem jelenthet aránytalan terhet a lakóingatlan tulajdonosa számára.</w:t>
      </w:r>
    </w:p>
    <w:p w:rsidR="00325A58" w:rsidRDefault="00325A58" w:rsidP="00325A58">
      <w:pPr>
        <w:pStyle w:val="Norml1"/>
        <w:tabs>
          <w:tab w:val="left" w:pos="1065"/>
        </w:tabs>
        <w:jc w:val="both"/>
      </w:pPr>
      <w:r>
        <w:t xml:space="preserve">(6) Ha az </w:t>
      </w:r>
      <w:proofErr w:type="spellStart"/>
      <w:r>
        <w:t>Mgtv</w:t>
      </w:r>
      <w:proofErr w:type="spellEnd"/>
      <w:r>
        <w:t>. szerinti hatósági szerződés megküldésének időpontjában a közterületre vonatkozóan érvényes közterület-használati szerződés van, a közterület-használat jóváhagyását meg kell tagadni.</w:t>
      </w:r>
    </w:p>
    <w:p w:rsidR="00325A58" w:rsidRDefault="00325A58" w:rsidP="00325A58">
      <w:pPr>
        <w:pStyle w:val="Norml1"/>
        <w:tabs>
          <w:tab w:val="left" w:pos="1065"/>
        </w:tabs>
        <w:jc w:val="center"/>
      </w:pPr>
      <w:r>
        <w:rPr>
          <w:b/>
        </w:rPr>
        <w:t>7. §</w:t>
      </w:r>
    </w:p>
    <w:p w:rsidR="00325A58" w:rsidRDefault="00325A58" w:rsidP="00325A58">
      <w:pPr>
        <w:pStyle w:val="Cmsor21"/>
        <w:tabs>
          <w:tab w:val="left" w:pos="1065"/>
        </w:tabs>
        <w:jc w:val="center"/>
        <w:rPr>
          <w:b/>
        </w:rPr>
      </w:pPr>
      <w:r>
        <w:rPr>
          <w:b/>
        </w:rPr>
        <w:t>Záró rendelkezések</w:t>
      </w:r>
    </w:p>
    <w:p w:rsidR="00325A58" w:rsidRDefault="00325A58" w:rsidP="00325A58">
      <w:pPr>
        <w:pStyle w:val="Norml1"/>
        <w:tabs>
          <w:tab w:val="left" w:pos="1065"/>
        </w:tabs>
        <w:jc w:val="center"/>
        <w:rPr>
          <w:b/>
        </w:rPr>
      </w:pPr>
    </w:p>
    <w:p w:rsidR="00325A58" w:rsidRDefault="00325A58" w:rsidP="00325A58">
      <w:pPr>
        <w:pStyle w:val="Norml1"/>
        <w:tabs>
          <w:tab w:val="left" w:pos="1065"/>
        </w:tabs>
        <w:jc w:val="both"/>
      </w:pPr>
      <w:r>
        <w:t>Ez a rendelet kihirdetését követő napon lép hatályba, rendelkezéseit a hatályba lépését követően kötött közterület használatra vonatkozó eljárásokra kell alkalmazni.</w:t>
      </w:r>
    </w:p>
    <w:p w:rsidR="00325A58" w:rsidRDefault="00325A58" w:rsidP="00325A58">
      <w:pPr>
        <w:pStyle w:val="Norml1"/>
        <w:tabs>
          <w:tab w:val="left" w:pos="1065"/>
        </w:tabs>
        <w:jc w:val="both"/>
      </w:pPr>
    </w:p>
    <w:p w:rsidR="00325A58" w:rsidRDefault="00325A58" w:rsidP="00325A58">
      <w:pPr>
        <w:pStyle w:val="Norml1"/>
        <w:tabs>
          <w:tab w:val="left" w:pos="1065"/>
        </w:tabs>
        <w:jc w:val="both"/>
      </w:pPr>
      <w:r>
        <w:t>Ivád, 2015. március 6.</w:t>
      </w:r>
    </w:p>
    <w:p w:rsidR="00325A58" w:rsidRDefault="00325A58" w:rsidP="00325A58">
      <w:pPr>
        <w:pStyle w:val="Norml1"/>
        <w:tabs>
          <w:tab w:val="left" w:pos="1065"/>
        </w:tabs>
        <w:jc w:val="both"/>
      </w:pPr>
    </w:p>
    <w:p w:rsidR="00325A58" w:rsidRPr="00E01DB0" w:rsidRDefault="00325A58" w:rsidP="00325A58">
      <w:pPr>
        <w:pStyle w:val="Cmsor71"/>
        <w:tabs>
          <w:tab w:val="left" w:pos="1065"/>
        </w:tabs>
        <w:jc w:val="center"/>
        <w:rPr>
          <w:rFonts w:ascii="Times New Roman" w:hAnsi="Times New Roman" w:cs="Times New Roman"/>
        </w:rPr>
      </w:pPr>
      <w:proofErr w:type="spellStart"/>
      <w:r>
        <w:rPr>
          <w:rFonts w:ascii="Times New Roman" w:hAnsi="Times New Roman" w:cs="Times New Roman"/>
        </w:rPr>
        <w:t>Valyon</w:t>
      </w:r>
      <w:proofErr w:type="spellEnd"/>
      <w:r>
        <w:rPr>
          <w:rFonts w:ascii="Times New Roman" w:hAnsi="Times New Roman" w:cs="Times New Roman"/>
        </w:rPr>
        <w:t xml:space="preserve"> </w:t>
      </w:r>
      <w:r w:rsidRPr="00E01DB0">
        <w:rPr>
          <w:rFonts w:ascii="Times New Roman" w:hAnsi="Times New Roman" w:cs="Times New Roman"/>
        </w:rPr>
        <w:t>László</w:t>
      </w:r>
      <w:r w:rsidRPr="00E01DB0">
        <w:rPr>
          <w:rFonts w:ascii="Times New Roman" w:hAnsi="Times New Roman" w:cs="Times New Roman"/>
        </w:rPr>
        <w:tab/>
      </w:r>
      <w:r w:rsidRPr="00E01DB0">
        <w:rPr>
          <w:rFonts w:ascii="Times New Roman" w:hAnsi="Times New Roman" w:cs="Times New Roman"/>
        </w:rPr>
        <w:tab/>
      </w:r>
      <w:r w:rsidRPr="00E01DB0">
        <w:rPr>
          <w:rFonts w:ascii="Times New Roman" w:hAnsi="Times New Roman" w:cs="Times New Roman"/>
        </w:rPr>
        <w:tab/>
      </w:r>
      <w:r w:rsidRPr="00E01DB0">
        <w:rPr>
          <w:rFonts w:ascii="Times New Roman" w:hAnsi="Times New Roman" w:cs="Times New Roman"/>
        </w:rPr>
        <w:tab/>
        <w:t>Dr. Varga Attila</w:t>
      </w:r>
    </w:p>
    <w:p w:rsidR="00325A58" w:rsidRDefault="00325A58" w:rsidP="00325A58">
      <w:pPr>
        <w:pStyle w:val="Norml1"/>
        <w:tabs>
          <w:tab w:val="left" w:pos="1065"/>
        </w:tabs>
        <w:jc w:val="both"/>
        <w:rPr>
          <w:b/>
        </w:rPr>
      </w:pPr>
      <w:r>
        <w:rPr>
          <w:b/>
        </w:rPr>
        <w:tab/>
      </w:r>
      <w:r>
        <w:rPr>
          <w:b/>
        </w:rPr>
        <w:tab/>
      </w:r>
      <w:proofErr w:type="gramStart"/>
      <w:r>
        <w:rPr>
          <w:b/>
        </w:rPr>
        <w:t>FIDESZ-KDNP</w:t>
      </w:r>
      <w:r w:rsidRPr="00E01DB0">
        <w:rPr>
          <w:b/>
        </w:rPr>
        <w:t xml:space="preserve">                           </w:t>
      </w:r>
      <w:r>
        <w:rPr>
          <w:b/>
        </w:rPr>
        <w:tab/>
      </w:r>
      <w:r>
        <w:rPr>
          <w:b/>
        </w:rPr>
        <w:tab/>
        <w:t xml:space="preserve">           </w:t>
      </w:r>
      <w:r w:rsidRPr="00E01DB0">
        <w:rPr>
          <w:b/>
        </w:rPr>
        <w:t>jegyző</w:t>
      </w:r>
      <w:proofErr w:type="gramEnd"/>
      <w:r w:rsidRPr="00E01DB0">
        <w:rPr>
          <w:b/>
        </w:rPr>
        <w:tab/>
      </w:r>
    </w:p>
    <w:p w:rsidR="00325A58" w:rsidRDefault="00325A58" w:rsidP="00325A58">
      <w:pPr>
        <w:pStyle w:val="Norml1"/>
        <w:tabs>
          <w:tab w:val="left" w:pos="1065"/>
        </w:tabs>
        <w:jc w:val="both"/>
        <w:rPr>
          <w:b/>
        </w:rPr>
      </w:pPr>
      <w:r w:rsidRPr="00E01DB0">
        <w:rPr>
          <w:b/>
        </w:rPr>
        <w:t xml:space="preserve"> </w:t>
      </w:r>
      <w:r>
        <w:rPr>
          <w:b/>
        </w:rPr>
        <w:tab/>
        <w:t xml:space="preserve">       </w:t>
      </w:r>
      <w:r w:rsidRPr="00E01DB0">
        <w:rPr>
          <w:b/>
        </w:rPr>
        <w:t xml:space="preserve"> </w:t>
      </w:r>
      <w:proofErr w:type="gramStart"/>
      <w:r w:rsidRPr="00E01DB0">
        <w:rPr>
          <w:b/>
        </w:rPr>
        <w:t>polgármester</w:t>
      </w:r>
      <w:proofErr w:type="gramEnd"/>
      <w:r w:rsidRPr="00E01DB0">
        <w:rPr>
          <w:b/>
        </w:rPr>
        <w:tab/>
      </w:r>
      <w:r w:rsidRPr="00E01DB0">
        <w:rPr>
          <w:b/>
        </w:rPr>
        <w:tab/>
        <w:t xml:space="preserve">                                 </w:t>
      </w:r>
      <w:r w:rsidRPr="00E01DB0">
        <w:rPr>
          <w:b/>
        </w:rPr>
        <w:tab/>
      </w:r>
      <w:r w:rsidRPr="00E01DB0">
        <w:rPr>
          <w:b/>
        </w:rPr>
        <w:tab/>
        <w:t xml:space="preserve">               </w:t>
      </w:r>
    </w:p>
    <w:p w:rsidR="00325A58" w:rsidRDefault="00325A58" w:rsidP="00325A58">
      <w:pPr>
        <w:pStyle w:val="Norml1"/>
        <w:tabs>
          <w:tab w:val="left" w:pos="1065"/>
        </w:tabs>
        <w:jc w:val="both"/>
        <w:rPr>
          <w:b/>
        </w:rPr>
      </w:pPr>
    </w:p>
    <w:p w:rsidR="00DC110F" w:rsidRDefault="00DC110F" w:rsidP="00180680">
      <w:pPr>
        <w:pStyle w:val="Nincstrkz"/>
        <w:jc w:val="both"/>
        <w:rPr>
          <w:rFonts w:ascii="Times New Roman" w:hAnsi="Times New Roman" w:cs="Times New Roman"/>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0B3699" w:rsidRDefault="000B3699" w:rsidP="00180680">
      <w:pPr>
        <w:pStyle w:val="Nincstrkz"/>
        <w:jc w:val="both"/>
        <w:rPr>
          <w:rFonts w:ascii="Times New Roman" w:hAnsi="Times New Roman" w:cs="Times New Roman"/>
          <w:sz w:val="24"/>
          <w:szCs w:val="24"/>
        </w:rPr>
      </w:pPr>
      <w:r>
        <w:rPr>
          <w:rFonts w:ascii="Times New Roman" w:hAnsi="Times New Roman" w:cs="Times New Roman"/>
          <w:sz w:val="24"/>
          <w:szCs w:val="24"/>
        </w:rPr>
        <w:t>Térjün</w:t>
      </w:r>
      <w:r w:rsidR="0028069D">
        <w:rPr>
          <w:rFonts w:ascii="Times New Roman" w:hAnsi="Times New Roman" w:cs="Times New Roman"/>
          <w:sz w:val="24"/>
          <w:szCs w:val="24"/>
        </w:rPr>
        <w:t>k át</w:t>
      </w:r>
      <w:r w:rsidR="00A25348">
        <w:rPr>
          <w:rFonts w:ascii="Times New Roman" w:hAnsi="Times New Roman" w:cs="Times New Roman"/>
          <w:sz w:val="24"/>
          <w:szCs w:val="24"/>
        </w:rPr>
        <w:t xml:space="preserve"> a negyedik napirendi pont megtárgyalására.</w:t>
      </w:r>
    </w:p>
    <w:p w:rsidR="00A25348" w:rsidRDefault="00A25348" w:rsidP="00180680">
      <w:pPr>
        <w:pStyle w:val="Nincstrkz"/>
        <w:jc w:val="both"/>
        <w:rPr>
          <w:rFonts w:ascii="Times New Roman" w:hAnsi="Times New Roman" w:cs="Times New Roman"/>
          <w:sz w:val="24"/>
          <w:szCs w:val="24"/>
        </w:rPr>
      </w:pPr>
    </w:p>
    <w:p w:rsidR="000B3699" w:rsidRDefault="00A25348" w:rsidP="00180680">
      <w:pPr>
        <w:pStyle w:val="Nincstrkz"/>
        <w:jc w:val="both"/>
        <w:rPr>
          <w:rFonts w:ascii="Times New Roman" w:hAnsi="Times New Roman" w:cs="Times New Roman"/>
          <w:sz w:val="24"/>
          <w:szCs w:val="24"/>
        </w:rPr>
      </w:pPr>
      <w:r w:rsidRPr="00A25348">
        <w:rPr>
          <w:rFonts w:ascii="Times New Roman" w:hAnsi="Times New Roman" w:cs="Times New Roman"/>
          <w:b/>
          <w:sz w:val="24"/>
          <w:szCs w:val="24"/>
          <w:u w:val="single"/>
        </w:rPr>
        <w:t>4</w:t>
      </w:r>
      <w:r w:rsidR="000B3699" w:rsidRPr="00A25348">
        <w:rPr>
          <w:rFonts w:ascii="Times New Roman" w:hAnsi="Times New Roman" w:cs="Times New Roman"/>
          <w:b/>
          <w:sz w:val="24"/>
          <w:szCs w:val="24"/>
          <w:u w:val="single"/>
        </w:rPr>
        <w:t>.Napirendi pont</w:t>
      </w:r>
      <w:r>
        <w:rPr>
          <w:rFonts w:ascii="Times New Roman" w:hAnsi="Times New Roman" w:cs="Times New Roman"/>
          <w:sz w:val="24"/>
          <w:szCs w:val="24"/>
        </w:rPr>
        <w:t xml:space="preserve"> </w:t>
      </w:r>
      <w:r w:rsidR="000B3699" w:rsidRPr="00A25348">
        <w:rPr>
          <w:rFonts w:ascii="Times New Roman" w:hAnsi="Times New Roman" w:cs="Times New Roman"/>
          <w:sz w:val="24"/>
          <w:szCs w:val="24"/>
        </w:rPr>
        <w:t>Az</w:t>
      </w:r>
      <w:r w:rsidR="000B3699" w:rsidRPr="000B3699">
        <w:rPr>
          <w:rFonts w:ascii="Times New Roman" w:hAnsi="Times New Roman" w:cs="Times New Roman"/>
          <w:sz w:val="24"/>
          <w:szCs w:val="24"/>
        </w:rPr>
        <w:t xml:space="preserve"> ön</w:t>
      </w:r>
      <w:r>
        <w:rPr>
          <w:rFonts w:ascii="Times New Roman" w:hAnsi="Times New Roman" w:cs="Times New Roman"/>
          <w:sz w:val="24"/>
          <w:szCs w:val="24"/>
        </w:rPr>
        <w:t>kormányzat az állattartás helyi szabályairól</w:t>
      </w:r>
      <w:r w:rsidR="000B3699" w:rsidRPr="000B3699">
        <w:rPr>
          <w:rFonts w:ascii="Times New Roman" w:hAnsi="Times New Roman" w:cs="Times New Roman"/>
          <w:sz w:val="24"/>
          <w:szCs w:val="24"/>
        </w:rPr>
        <w:t xml:space="preserve"> szóló rendelet megtárgyalása.</w:t>
      </w:r>
    </w:p>
    <w:p w:rsidR="000B3699" w:rsidRPr="000B3699" w:rsidRDefault="000B3699" w:rsidP="00180680">
      <w:pPr>
        <w:pStyle w:val="Nincstrkz"/>
        <w:jc w:val="both"/>
        <w:rPr>
          <w:rFonts w:ascii="Times New Roman" w:hAnsi="Times New Roman" w:cs="Times New Roman"/>
          <w:sz w:val="24"/>
          <w:szCs w:val="24"/>
        </w:rPr>
      </w:pPr>
    </w:p>
    <w:p w:rsidR="00EC587E" w:rsidRPr="00334607" w:rsidRDefault="00EC587E" w:rsidP="00180680">
      <w:pPr>
        <w:pStyle w:val="Nincstrkz"/>
        <w:jc w:val="both"/>
        <w:rPr>
          <w:rFonts w:ascii="Times New Roman" w:hAnsi="Times New Roman" w:cs="Times New Roman"/>
          <w:b/>
          <w:sz w:val="24"/>
          <w:szCs w:val="24"/>
          <w:u w:val="single"/>
        </w:rPr>
      </w:pPr>
      <w:r w:rsidRPr="00334607">
        <w:rPr>
          <w:rFonts w:ascii="Times New Roman" w:hAnsi="Times New Roman" w:cs="Times New Roman"/>
          <w:b/>
          <w:sz w:val="24"/>
          <w:szCs w:val="24"/>
          <w:u w:val="single"/>
        </w:rPr>
        <w:t>Dr Varga Attila jegyző</w:t>
      </w:r>
    </w:p>
    <w:p w:rsidR="00EC587E" w:rsidRDefault="00FD675C" w:rsidP="00180680">
      <w:pPr>
        <w:pStyle w:val="Nincstrkz"/>
        <w:jc w:val="both"/>
        <w:rPr>
          <w:rFonts w:ascii="Times New Roman" w:hAnsi="Times New Roman" w:cs="Times New Roman"/>
          <w:sz w:val="24"/>
          <w:szCs w:val="24"/>
        </w:rPr>
      </w:pPr>
      <w:r>
        <w:rPr>
          <w:rFonts w:ascii="Times New Roman" w:hAnsi="Times New Roman" w:cs="Times New Roman"/>
          <w:sz w:val="24"/>
          <w:szCs w:val="24"/>
        </w:rPr>
        <w:t xml:space="preserve">Szükségessé vált az állattartás helyi szabályozása is a településen. </w:t>
      </w:r>
      <w:r w:rsidR="00E015A6">
        <w:rPr>
          <w:rFonts w:ascii="Times New Roman" w:hAnsi="Times New Roman" w:cs="Times New Roman"/>
          <w:sz w:val="24"/>
          <w:szCs w:val="24"/>
        </w:rPr>
        <w:t>Ha valakinek kérdése vagy javaslata van a rendelettervezettel kapcsolatosan jelezze.</w:t>
      </w:r>
    </w:p>
    <w:p w:rsidR="00FD675C" w:rsidRDefault="00FD675C" w:rsidP="00180680">
      <w:pPr>
        <w:pStyle w:val="Nincstrkz"/>
        <w:jc w:val="both"/>
        <w:rPr>
          <w:rFonts w:ascii="Times New Roman" w:hAnsi="Times New Roman" w:cs="Times New Roman"/>
          <w:sz w:val="24"/>
          <w:szCs w:val="24"/>
        </w:rPr>
      </w:pPr>
    </w:p>
    <w:p w:rsidR="00E331FA" w:rsidRDefault="00E015A6" w:rsidP="00180680">
      <w:pPr>
        <w:pStyle w:val="Nincstrkz"/>
        <w:jc w:val="both"/>
        <w:rPr>
          <w:rFonts w:ascii="Times New Roman" w:hAnsi="Times New Roman" w:cs="Times New Roman"/>
          <w:sz w:val="24"/>
          <w:szCs w:val="24"/>
        </w:rPr>
      </w:pPr>
      <w:r>
        <w:rPr>
          <w:rFonts w:ascii="Times New Roman" w:hAnsi="Times New Roman" w:cs="Times New Roman"/>
          <w:sz w:val="24"/>
          <w:szCs w:val="24"/>
        </w:rPr>
        <w:t>Nem volt kérdés és hozzászólás sem.</w:t>
      </w:r>
    </w:p>
    <w:p w:rsidR="00DC110F" w:rsidRDefault="00DC110F" w:rsidP="00180680">
      <w:pPr>
        <w:pStyle w:val="Nincstrkz"/>
        <w:jc w:val="both"/>
        <w:rPr>
          <w:rFonts w:ascii="Times New Roman" w:hAnsi="Times New Roman" w:cs="Times New Roman"/>
          <w:sz w:val="24"/>
          <w:szCs w:val="24"/>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r>
        <w:rPr>
          <w:rFonts w:ascii="Times New Roman" w:hAnsi="Times New Roman" w:cs="Times New Roman"/>
          <w:sz w:val="24"/>
          <w:szCs w:val="24"/>
        </w:rPr>
        <w:t xml:space="preserve"> </w:t>
      </w:r>
    </w:p>
    <w:p w:rsidR="00083A60" w:rsidRDefault="00083A60" w:rsidP="00180680">
      <w:pPr>
        <w:pStyle w:val="Nincstrkz"/>
        <w:jc w:val="both"/>
        <w:rPr>
          <w:rFonts w:ascii="Times New Roman" w:hAnsi="Times New Roman" w:cs="Times New Roman"/>
          <w:sz w:val="24"/>
          <w:szCs w:val="24"/>
        </w:rPr>
      </w:pPr>
    </w:p>
    <w:p w:rsidR="00EC587E" w:rsidRDefault="00EC587E" w:rsidP="00180680">
      <w:pPr>
        <w:pStyle w:val="Nincstrkz"/>
        <w:jc w:val="both"/>
        <w:rPr>
          <w:rFonts w:ascii="Times New Roman" w:hAnsi="Times New Roman" w:cs="Times New Roman"/>
          <w:sz w:val="24"/>
          <w:szCs w:val="24"/>
        </w:rPr>
      </w:pPr>
      <w:r>
        <w:rPr>
          <w:rFonts w:ascii="Times New Roman" w:hAnsi="Times New Roman" w:cs="Times New Roman"/>
          <w:sz w:val="24"/>
          <w:szCs w:val="24"/>
        </w:rPr>
        <w:t xml:space="preserve">Kérem a </w:t>
      </w:r>
      <w:proofErr w:type="gramStart"/>
      <w:r>
        <w:rPr>
          <w:rFonts w:ascii="Times New Roman" w:hAnsi="Times New Roman" w:cs="Times New Roman"/>
          <w:sz w:val="24"/>
          <w:szCs w:val="24"/>
        </w:rPr>
        <w:t>képviselőket ,</w:t>
      </w:r>
      <w:proofErr w:type="gramEnd"/>
      <w:r>
        <w:rPr>
          <w:rFonts w:ascii="Times New Roman" w:hAnsi="Times New Roman" w:cs="Times New Roman"/>
          <w:sz w:val="24"/>
          <w:szCs w:val="24"/>
        </w:rPr>
        <w:t xml:space="preserve"> hogy k</w:t>
      </w:r>
      <w:r w:rsidR="00E015A6">
        <w:rPr>
          <w:rFonts w:ascii="Times New Roman" w:hAnsi="Times New Roman" w:cs="Times New Roman"/>
          <w:sz w:val="24"/>
          <w:szCs w:val="24"/>
        </w:rPr>
        <w:t>ézfelnyújtással szavazzák meg az állattartás helyi szabályairól</w:t>
      </w:r>
      <w:r w:rsidR="004C4C2D">
        <w:rPr>
          <w:rFonts w:ascii="Times New Roman" w:hAnsi="Times New Roman" w:cs="Times New Roman"/>
          <w:sz w:val="24"/>
          <w:szCs w:val="24"/>
        </w:rPr>
        <w:t xml:space="preserve"> </w:t>
      </w:r>
      <w:r>
        <w:rPr>
          <w:rFonts w:ascii="Times New Roman" w:hAnsi="Times New Roman" w:cs="Times New Roman"/>
          <w:sz w:val="24"/>
          <w:szCs w:val="24"/>
        </w:rPr>
        <w:t>szóló önkormányzati rendeletet.</w:t>
      </w:r>
    </w:p>
    <w:p w:rsidR="000E1D18" w:rsidRDefault="000E1D18" w:rsidP="00180680">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képviselők </w:t>
      </w:r>
      <w:proofErr w:type="gramStart"/>
      <w:r>
        <w:rPr>
          <w:rFonts w:ascii="Times New Roman" w:hAnsi="Times New Roman" w:cs="Times New Roman"/>
          <w:sz w:val="24"/>
          <w:szCs w:val="24"/>
        </w:rPr>
        <w:t>egyhangúlag</w:t>
      </w:r>
      <w:proofErr w:type="gramEnd"/>
      <w:r w:rsidR="004D4771">
        <w:rPr>
          <w:rFonts w:ascii="Times New Roman" w:hAnsi="Times New Roman" w:cs="Times New Roman"/>
          <w:sz w:val="24"/>
          <w:szCs w:val="24"/>
        </w:rPr>
        <w:t>,</w:t>
      </w:r>
      <w:r>
        <w:rPr>
          <w:rFonts w:ascii="Times New Roman" w:hAnsi="Times New Roman" w:cs="Times New Roman"/>
          <w:sz w:val="24"/>
          <w:szCs w:val="24"/>
        </w:rPr>
        <w:t xml:space="preserve"> kézfelnyújtással minősített többséggel megszavazták az önkormányzati rendeletet.</w:t>
      </w:r>
    </w:p>
    <w:p w:rsidR="00E015A6" w:rsidRDefault="00E015A6" w:rsidP="00180680">
      <w:pPr>
        <w:pStyle w:val="Nincstrkz"/>
        <w:jc w:val="both"/>
        <w:rPr>
          <w:rFonts w:ascii="Times New Roman" w:hAnsi="Times New Roman" w:cs="Times New Roman"/>
          <w:sz w:val="24"/>
          <w:szCs w:val="24"/>
        </w:rPr>
      </w:pPr>
    </w:p>
    <w:p w:rsidR="00E015A6" w:rsidRDefault="00E015A6" w:rsidP="00180680">
      <w:pPr>
        <w:pStyle w:val="Nincstrkz"/>
        <w:jc w:val="both"/>
        <w:rPr>
          <w:rFonts w:ascii="Times New Roman" w:hAnsi="Times New Roman" w:cs="Times New Roman"/>
          <w:sz w:val="24"/>
          <w:szCs w:val="24"/>
        </w:rPr>
      </w:pPr>
    </w:p>
    <w:p w:rsidR="00DC110F" w:rsidRDefault="00DC110F" w:rsidP="00180680">
      <w:pPr>
        <w:pStyle w:val="Nincstrkz"/>
        <w:jc w:val="both"/>
        <w:rPr>
          <w:rFonts w:ascii="Times New Roman" w:hAnsi="Times New Roman"/>
          <w:b/>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974B81" w:rsidRPr="00974B81" w:rsidRDefault="00DC110F" w:rsidP="00180680">
      <w:pPr>
        <w:pStyle w:val="Nincstrkz"/>
        <w:jc w:val="both"/>
        <w:rPr>
          <w:rFonts w:ascii="Times New Roman" w:hAnsi="Times New Roman" w:cs="Times New Roman"/>
          <w:sz w:val="24"/>
          <w:szCs w:val="24"/>
        </w:rPr>
      </w:pPr>
      <w:r>
        <w:rPr>
          <w:rFonts w:ascii="Times New Roman" w:hAnsi="Times New Roman" w:cs="Times New Roman"/>
          <w:sz w:val="24"/>
          <w:szCs w:val="24"/>
        </w:rPr>
        <w:t xml:space="preserve"> </w:t>
      </w:r>
      <w:r w:rsidR="00974B81">
        <w:rPr>
          <w:rFonts w:ascii="Times New Roman" w:hAnsi="Times New Roman" w:cs="Times New Roman"/>
          <w:sz w:val="24"/>
          <w:szCs w:val="24"/>
        </w:rPr>
        <w:t xml:space="preserve">Megállapította, hogy a képviselő testület </w:t>
      </w:r>
      <w:proofErr w:type="gramStart"/>
      <w:r w:rsidR="00974B81">
        <w:rPr>
          <w:rFonts w:ascii="Times New Roman" w:hAnsi="Times New Roman" w:cs="Times New Roman"/>
          <w:sz w:val="24"/>
          <w:szCs w:val="24"/>
        </w:rPr>
        <w:t>egyhangúlag</w:t>
      </w:r>
      <w:proofErr w:type="gramEnd"/>
      <w:r w:rsidR="00974B81">
        <w:rPr>
          <w:rFonts w:ascii="Times New Roman" w:hAnsi="Times New Roman" w:cs="Times New Roman"/>
          <w:sz w:val="24"/>
          <w:szCs w:val="24"/>
        </w:rPr>
        <w:t xml:space="preserve"> minősített többséggel megszavazta a települési folyékony hulladék kezelésével kapcsolatos közszolgáltatásról szóló önkormányzati rendeletet.</w:t>
      </w:r>
    </w:p>
    <w:p w:rsidR="00974B81" w:rsidRPr="00974B81" w:rsidRDefault="00974B81" w:rsidP="00180680">
      <w:pPr>
        <w:pStyle w:val="Nincstrkz"/>
        <w:jc w:val="both"/>
        <w:rPr>
          <w:rFonts w:ascii="Times New Roman" w:hAnsi="Times New Roman" w:cs="Times New Roman"/>
          <w:sz w:val="24"/>
          <w:szCs w:val="24"/>
        </w:rPr>
      </w:pPr>
    </w:p>
    <w:p w:rsidR="00EC587E" w:rsidRDefault="00EC587E" w:rsidP="004D4771">
      <w:pPr>
        <w:pStyle w:val="Nincstrkz"/>
        <w:jc w:val="center"/>
        <w:rPr>
          <w:rFonts w:ascii="Times New Roman" w:hAnsi="Times New Roman" w:cs="Times New Roman"/>
          <w:sz w:val="24"/>
          <w:szCs w:val="24"/>
        </w:rPr>
      </w:pPr>
    </w:p>
    <w:p w:rsidR="004D4771" w:rsidRDefault="004D4771" w:rsidP="004D4771">
      <w:pPr>
        <w:pStyle w:val="Nincstrkz"/>
        <w:jc w:val="center"/>
        <w:rPr>
          <w:rFonts w:ascii="Times New Roman" w:hAnsi="Times New Roman" w:cs="Times New Roman"/>
          <w:sz w:val="24"/>
          <w:szCs w:val="24"/>
        </w:rPr>
      </w:pPr>
    </w:p>
    <w:p w:rsidR="004D4771" w:rsidRPr="004D4771" w:rsidRDefault="004D4771" w:rsidP="004D4771">
      <w:pPr>
        <w:pStyle w:val="Nincstrkz"/>
        <w:jc w:val="center"/>
        <w:rPr>
          <w:rFonts w:ascii="Times New Roman" w:hAnsi="Times New Roman" w:cs="Times New Roman"/>
          <w:b/>
          <w:sz w:val="24"/>
          <w:szCs w:val="24"/>
        </w:rPr>
      </w:pPr>
      <w:r w:rsidRPr="004D4771">
        <w:rPr>
          <w:rFonts w:ascii="Times New Roman" w:hAnsi="Times New Roman" w:cs="Times New Roman"/>
          <w:b/>
          <w:sz w:val="24"/>
          <w:szCs w:val="24"/>
        </w:rPr>
        <w:lastRenderedPageBreak/>
        <w:t>Ivád Község Önkormányzata Képviselőtestületének</w:t>
      </w:r>
    </w:p>
    <w:p w:rsidR="004D4771" w:rsidRPr="004D4771" w:rsidRDefault="00E015A6" w:rsidP="004D4771">
      <w:pPr>
        <w:pStyle w:val="Nincstrkz"/>
        <w:jc w:val="center"/>
        <w:rPr>
          <w:rFonts w:ascii="Times New Roman" w:hAnsi="Times New Roman" w:cs="Times New Roman"/>
          <w:b/>
          <w:sz w:val="24"/>
          <w:szCs w:val="24"/>
        </w:rPr>
      </w:pPr>
      <w:r>
        <w:rPr>
          <w:rFonts w:ascii="Times New Roman" w:hAnsi="Times New Roman" w:cs="Times New Roman"/>
          <w:b/>
          <w:sz w:val="24"/>
          <w:szCs w:val="24"/>
        </w:rPr>
        <w:t>9</w:t>
      </w:r>
      <w:r w:rsidR="004D4771" w:rsidRPr="004D4771">
        <w:rPr>
          <w:rFonts w:ascii="Times New Roman" w:hAnsi="Times New Roman" w:cs="Times New Roman"/>
          <w:b/>
          <w:sz w:val="24"/>
          <w:szCs w:val="24"/>
        </w:rPr>
        <w:t>/2015.(I</w:t>
      </w:r>
      <w:r w:rsidR="00431DC8">
        <w:rPr>
          <w:rFonts w:ascii="Times New Roman" w:hAnsi="Times New Roman" w:cs="Times New Roman"/>
          <w:b/>
          <w:sz w:val="24"/>
          <w:szCs w:val="24"/>
        </w:rPr>
        <w:t>I</w:t>
      </w:r>
      <w:r>
        <w:rPr>
          <w:rFonts w:ascii="Times New Roman" w:hAnsi="Times New Roman" w:cs="Times New Roman"/>
          <w:b/>
          <w:sz w:val="24"/>
          <w:szCs w:val="24"/>
        </w:rPr>
        <w:t>I.7</w:t>
      </w:r>
      <w:r w:rsidR="004D4771" w:rsidRPr="004D4771">
        <w:rPr>
          <w:rFonts w:ascii="Times New Roman" w:hAnsi="Times New Roman" w:cs="Times New Roman"/>
          <w:b/>
          <w:sz w:val="24"/>
          <w:szCs w:val="24"/>
        </w:rPr>
        <w:t>.) önkormányzati rendelete</w:t>
      </w:r>
    </w:p>
    <w:p w:rsidR="004D4771" w:rsidRDefault="00E015A6" w:rsidP="00E015A6">
      <w:pPr>
        <w:pStyle w:val="Nincstrkz"/>
        <w:jc w:val="center"/>
        <w:rPr>
          <w:rFonts w:ascii="Times New Roman" w:hAnsi="Times New Roman" w:cs="Times New Roman"/>
          <w:b/>
          <w:sz w:val="24"/>
          <w:szCs w:val="24"/>
        </w:rPr>
      </w:pPr>
      <w:proofErr w:type="gramStart"/>
      <w:r>
        <w:rPr>
          <w:rFonts w:ascii="Times New Roman" w:hAnsi="Times New Roman" w:cs="Times New Roman"/>
          <w:b/>
          <w:sz w:val="24"/>
          <w:szCs w:val="24"/>
        </w:rPr>
        <w:t>az</w:t>
      </w:r>
      <w:proofErr w:type="gramEnd"/>
      <w:r>
        <w:rPr>
          <w:rFonts w:ascii="Times New Roman" w:hAnsi="Times New Roman" w:cs="Times New Roman"/>
          <w:b/>
          <w:sz w:val="24"/>
          <w:szCs w:val="24"/>
        </w:rPr>
        <w:t xml:space="preserve"> állattartás helyi szabályairól</w:t>
      </w:r>
    </w:p>
    <w:p w:rsidR="00E015A6" w:rsidRDefault="00E015A6" w:rsidP="00E015A6">
      <w:pPr>
        <w:pStyle w:val="Nincstrkz"/>
        <w:jc w:val="center"/>
        <w:rPr>
          <w:rFonts w:ascii="Times New Roman" w:hAnsi="Times New Roman" w:cs="Times New Roman"/>
          <w:b/>
          <w:sz w:val="24"/>
          <w:szCs w:val="24"/>
        </w:rPr>
      </w:pP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 xml:space="preserve">Ivád Község Önkormányzat Képviselőtestülete </w:t>
      </w:r>
      <w:r w:rsidRPr="00325A58">
        <w:rPr>
          <w:rFonts w:ascii="Times New Roman" w:hAnsi="Times New Roman" w:cs="Times New Roman"/>
          <w:bCs/>
          <w:sz w:val="24"/>
          <w:szCs w:val="24"/>
        </w:rPr>
        <w:t>az Alaptörvény 32. cikk (1) bekezdés a) pontjában m</w:t>
      </w:r>
      <w:r w:rsidRPr="00325A58">
        <w:rPr>
          <w:rFonts w:ascii="Times New Roman" w:hAnsi="Times New Roman" w:cs="Times New Roman"/>
          <w:sz w:val="24"/>
          <w:szCs w:val="24"/>
        </w:rPr>
        <w:t xml:space="preserve">eghatározott eredeti jogalkotói hatáskörében eljárva, az állatok védelméről és kíméletéről szóló 1998. évi XXVIII. (a továbbiakban: </w:t>
      </w:r>
      <w:proofErr w:type="spellStart"/>
      <w:r w:rsidRPr="00325A58">
        <w:rPr>
          <w:rFonts w:ascii="Times New Roman" w:hAnsi="Times New Roman" w:cs="Times New Roman"/>
          <w:sz w:val="24"/>
          <w:szCs w:val="24"/>
        </w:rPr>
        <w:t>Ávt</w:t>
      </w:r>
      <w:proofErr w:type="spellEnd"/>
      <w:r w:rsidRPr="00325A58">
        <w:rPr>
          <w:rFonts w:ascii="Times New Roman" w:hAnsi="Times New Roman" w:cs="Times New Roman"/>
          <w:sz w:val="24"/>
          <w:szCs w:val="24"/>
        </w:rPr>
        <w:t>.) 49. § (6) bekezdésében meghatározott feladatkörében eljárva a következőket rendeli el:</w:t>
      </w:r>
    </w:p>
    <w:p w:rsidR="00325A58" w:rsidRPr="00325A58" w:rsidRDefault="00325A58" w:rsidP="00325A58">
      <w:pPr>
        <w:pStyle w:val="Nincstrkz"/>
        <w:jc w:val="both"/>
        <w:rPr>
          <w:rFonts w:ascii="Times New Roman" w:hAnsi="Times New Roman" w:cs="Times New Roman"/>
          <w:sz w:val="24"/>
          <w:szCs w:val="24"/>
        </w:rPr>
      </w:pPr>
    </w:p>
    <w:p w:rsidR="00325A58" w:rsidRPr="00325A58" w:rsidRDefault="00325A58" w:rsidP="00325A58">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I. Fejezet</w:t>
      </w:r>
    </w:p>
    <w:p w:rsidR="00325A58" w:rsidRPr="00325A58" w:rsidRDefault="00325A58" w:rsidP="00325A58">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Általános rendelkezések</w:t>
      </w:r>
    </w:p>
    <w:p w:rsidR="00325A58" w:rsidRPr="00325A58" w:rsidRDefault="00325A58" w:rsidP="00325A58">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A rendelet célja és hatálya</w:t>
      </w:r>
    </w:p>
    <w:p w:rsidR="00325A58" w:rsidRPr="00325A58" w:rsidRDefault="00325A58" w:rsidP="00325A58">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1.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(1) A rendelet célja, hogy elősegítse az állattartáshoz fűződő lakossági érdekek érvényesülését, biztosítsa a közegészségügyi, állategészségügyi, állatvédelmi, építésügyi és környezetvédelmi hatósági előírások betartását, valamint azt, hogy az állattartás mások nyugalmát ne zavarja, biztonságát ne veszélyeztesse.</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(2) A rendelet hatálya Ivád Község közigazgatási területén folytatott állattartásra terjed ki. A rendeletben foglaltakat – a (3) bekezdésben meghatározottak kivételével – minden állattartó köteles betartani.</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(3) A rendelet hatálya nem terjed ki a cirkusz, gyepmesteri telep, állatmenhely, állatforgalmi és feldolgozó telep, vágóhíd, állatkereskedés, valamint a fegyveres erők és rendészeti szervek állattartására és a nagy létszámú állattartó telepekre.</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 xml:space="preserve">(4) Az állatok tartásának szabályaival összefüggő önkormányzati hatáskör gyakorlását Ivád Község Önkormányzat Képviselőtestülete (a továbbiakban: Képviselőtestület) a polgármesterre ruházza át. </w:t>
      </w:r>
    </w:p>
    <w:p w:rsidR="00325A58" w:rsidRPr="00325A58" w:rsidRDefault="00325A58" w:rsidP="00325A58">
      <w:pPr>
        <w:pStyle w:val="Nincstrkz"/>
        <w:jc w:val="both"/>
        <w:rPr>
          <w:rStyle w:val="desc"/>
          <w:rFonts w:ascii="Times New Roman" w:eastAsia="HG Mincho Light J" w:hAnsi="Times New Roman" w:cs="Times New Roman"/>
          <w:sz w:val="24"/>
          <w:szCs w:val="24"/>
        </w:rPr>
      </w:pPr>
      <w:r w:rsidRPr="00325A58">
        <w:rPr>
          <w:rFonts w:ascii="Times New Roman" w:hAnsi="Times New Roman" w:cs="Times New Roman"/>
          <w:sz w:val="24"/>
          <w:szCs w:val="24"/>
        </w:rPr>
        <w:t xml:space="preserve">(5) Az állattartást korlátozni, illetve megtiltani az állatvédelemre, valamint az állattartásra vonatkozó szabályok megsértése miatt </w:t>
      </w:r>
      <w:r w:rsidRPr="00325A58">
        <w:rPr>
          <w:rStyle w:val="desc"/>
          <w:rFonts w:ascii="Times New Roman" w:eastAsia="HG Mincho Light J" w:hAnsi="Times New Roman" w:cs="Times New Roman"/>
          <w:sz w:val="24"/>
          <w:szCs w:val="24"/>
        </w:rPr>
        <w:t>az állatok védelmével, valamint az állatok nyilvántartásával kapcsolatos egyes feladat- és hatásköreiről szóló 245/1998. (XII.31.) Korm. rendelet 7. § (1) bekezdése alapján a jegyző hatáskörébe tartozik.</w:t>
      </w:r>
    </w:p>
    <w:p w:rsidR="00325A58" w:rsidRPr="00325A58" w:rsidRDefault="00325A58" w:rsidP="00325A58">
      <w:pPr>
        <w:pStyle w:val="Nincstrkz"/>
        <w:jc w:val="both"/>
        <w:rPr>
          <w:rFonts w:ascii="Times New Roman" w:hAnsi="Times New Roman" w:cs="Times New Roman"/>
          <w:sz w:val="24"/>
          <w:szCs w:val="24"/>
        </w:rPr>
      </w:pPr>
      <w:r w:rsidRPr="00325A58">
        <w:rPr>
          <w:rStyle w:val="desc"/>
          <w:rFonts w:ascii="Times New Roman" w:eastAsia="HG Mincho Light J" w:hAnsi="Times New Roman" w:cs="Times New Roman"/>
          <w:sz w:val="24"/>
          <w:szCs w:val="24"/>
        </w:rPr>
        <w:t>(6) Az állattartásból eredő szomszédjogi viták esetén a jegyző a Polgári Törvénykönyvről szóló 2013. évi V. törvényben (a továbbiakban: Ptk.) meghatározott birtokvédelmi eljárás keretében jár el.</w:t>
      </w:r>
    </w:p>
    <w:p w:rsidR="00325A58" w:rsidRPr="00325A58" w:rsidRDefault="00325A58" w:rsidP="00325A58">
      <w:pPr>
        <w:pStyle w:val="Nincstrkz"/>
        <w:jc w:val="center"/>
        <w:rPr>
          <w:rFonts w:ascii="Times New Roman" w:hAnsi="Times New Roman" w:cs="Times New Roman"/>
          <w:b/>
          <w:bCs/>
          <w:sz w:val="24"/>
          <w:szCs w:val="24"/>
        </w:rPr>
      </w:pPr>
      <w:r w:rsidRPr="00325A58">
        <w:rPr>
          <w:rFonts w:ascii="Times New Roman" w:hAnsi="Times New Roman" w:cs="Times New Roman"/>
          <w:b/>
          <w:bCs/>
          <w:sz w:val="24"/>
          <w:szCs w:val="24"/>
        </w:rPr>
        <w:t>Értelmező rendelkezések</w:t>
      </w:r>
    </w:p>
    <w:p w:rsidR="00325A58" w:rsidRPr="00325A58" w:rsidRDefault="00325A58" w:rsidP="00325A58">
      <w:pPr>
        <w:pStyle w:val="Nincstrkz"/>
        <w:jc w:val="center"/>
        <w:rPr>
          <w:rFonts w:ascii="Times New Roman" w:hAnsi="Times New Roman" w:cs="Times New Roman"/>
          <w:sz w:val="24"/>
          <w:szCs w:val="24"/>
        </w:rPr>
      </w:pPr>
      <w:r w:rsidRPr="00325A58">
        <w:rPr>
          <w:rFonts w:ascii="Times New Roman" w:hAnsi="Times New Roman" w:cs="Times New Roman"/>
          <w:b/>
          <w:bCs/>
          <w:sz w:val="24"/>
          <w:szCs w:val="24"/>
        </w:rPr>
        <w:t>2.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E rendelet értelmezése során:</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1. Haszonállat: minden olyan állat, amelyet fogyasztásra, vagy haszonszerzés céljára tartanak, illetve tenyésztenek.</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2. Kedvtelésből tartott állat: a kedvtelésből tartott állatok tartásáról és forgalmazásáról szóló 41/2010. (II.26.) Korm. rendelet 1. § (2) bekezdés a) pontja szerinti állat.</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3. Állattartás: az a tevékenység, amely arra irányul, hogy biztosítsa az állat számára életkörülményeinek, fajtájának, korának, fizikai jellemzőinek megfelelő elhelyezését, táplálását, gondozását, nevelését, felügyeletét.</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 xml:space="preserve">4. Állattartó: Az </w:t>
      </w:r>
      <w:proofErr w:type="spellStart"/>
      <w:r w:rsidRPr="00325A58">
        <w:rPr>
          <w:rFonts w:ascii="Times New Roman" w:hAnsi="Times New Roman" w:cs="Times New Roman"/>
          <w:sz w:val="24"/>
          <w:szCs w:val="24"/>
        </w:rPr>
        <w:t>Ávt</w:t>
      </w:r>
      <w:proofErr w:type="spellEnd"/>
      <w:r w:rsidRPr="00325A58">
        <w:rPr>
          <w:rFonts w:ascii="Times New Roman" w:hAnsi="Times New Roman" w:cs="Times New Roman"/>
          <w:sz w:val="24"/>
          <w:szCs w:val="24"/>
        </w:rPr>
        <w:t>. 3. § 1. pontjában meghatározott természetes személy, jogi személy vagy jogi személyiséggel nem rendelkező gazdasági társaság, illetve szervezet.</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5. Többlakásos ingatlan: legalább két önálló lakással rendelkező lakóépület.</w:t>
      </w:r>
    </w:p>
    <w:p w:rsidR="00325A58" w:rsidRPr="00325A58" w:rsidRDefault="00325A58" w:rsidP="00325A58">
      <w:pPr>
        <w:pStyle w:val="Nincstrkz"/>
        <w:jc w:val="both"/>
        <w:rPr>
          <w:rFonts w:ascii="Times New Roman" w:hAnsi="Times New Roman" w:cs="Times New Roman"/>
          <w:b/>
          <w:sz w:val="24"/>
          <w:szCs w:val="24"/>
        </w:rPr>
      </w:pPr>
    </w:p>
    <w:p w:rsidR="00325A58" w:rsidRPr="00325A58" w:rsidRDefault="00325A58" w:rsidP="00325A58">
      <w:pPr>
        <w:pStyle w:val="Nincstrkz"/>
        <w:jc w:val="both"/>
        <w:rPr>
          <w:rFonts w:ascii="Times New Roman" w:hAnsi="Times New Roman" w:cs="Times New Roman"/>
          <w:b/>
          <w:sz w:val="24"/>
          <w:szCs w:val="24"/>
        </w:rPr>
      </w:pPr>
    </w:p>
    <w:p w:rsidR="00325A58" w:rsidRPr="00325A58" w:rsidRDefault="00325A58" w:rsidP="00325A58">
      <w:pPr>
        <w:pStyle w:val="Nincstrkz"/>
        <w:jc w:val="both"/>
        <w:rPr>
          <w:rFonts w:ascii="Times New Roman" w:hAnsi="Times New Roman" w:cs="Times New Roman"/>
          <w:b/>
          <w:sz w:val="24"/>
          <w:szCs w:val="24"/>
        </w:rPr>
      </w:pPr>
    </w:p>
    <w:p w:rsidR="00325A58" w:rsidRPr="00325A58" w:rsidRDefault="00325A58" w:rsidP="00325A58">
      <w:pPr>
        <w:pStyle w:val="Nincstrkz"/>
        <w:jc w:val="both"/>
        <w:rPr>
          <w:rFonts w:ascii="Times New Roman" w:hAnsi="Times New Roman" w:cs="Times New Roman"/>
          <w:b/>
          <w:sz w:val="24"/>
          <w:szCs w:val="24"/>
        </w:rPr>
      </w:pPr>
    </w:p>
    <w:p w:rsidR="00325A58" w:rsidRPr="00325A58" w:rsidRDefault="00325A58" w:rsidP="009C3E2B">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lastRenderedPageBreak/>
        <w:t>II. Fejezet</w:t>
      </w:r>
    </w:p>
    <w:p w:rsidR="00325A58" w:rsidRPr="00325A58" w:rsidRDefault="00325A58" w:rsidP="009C3E2B">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Az állattartás általános szabályai</w:t>
      </w:r>
    </w:p>
    <w:p w:rsidR="00325A58" w:rsidRPr="00325A58" w:rsidRDefault="00325A58" w:rsidP="009C3E2B">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3.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(1) Állat csak a közegészségügyi, állategészségügyi és állatvédelmi előírásoknak megfelelő körülmények között tartható.</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(2) Minden állattartó köteles gondoskodni arról, hogy az állattartás következtében mások jogai és érdekei sérelmet ne szenvedjenek, különös tekintettel a zajterhelésre, a levegő és a talaj, a felszíni és felszín alatti vizek szennyezésére, valamint a káros rovarok és rágcsálók szaporodására.</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 xml:space="preserve">(3) Az állatok elhelyezésére szolgáló létesítményeket – az állatvédelmi előírásoknak megfelelően - könnyen tisztítható, csúszás- és hézagmentes, a tartott állat fajának megfelelő burkolattal kell ellátni. Ezeket szükség szerint, de legalább hetente ki kell takarítani. Az állattartó köteles az építmény rendszeres fertőtlenítéséről, az ott található kártékony állatok irtásáról, a </w:t>
      </w:r>
      <w:proofErr w:type="spellStart"/>
      <w:r w:rsidRPr="00325A58">
        <w:rPr>
          <w:rFonts w:ascii="Times New Roman" w:hAnsi="Times New Roman" w:cs="Times New Roman"/>
          <w:sz w:val="24"/>
          <w:szCs w:val="24"/>
        </w:rPr>
        <w:t>légytelenítésről</w:t>
      </w:r>
      <w:proofErr w:type="spellEnd"/>
      <w:r w:rsidRPr="00325A58">
        <w:rPr>
          <w:rFonts w:ascii="Times New Roman" w:hAnsi="Times New Roman" w:cs="Times New Roman"/>
          <w:sz w:val="24"/>
          <w:szCs w:val="24"/>
        </w:rPr>
        <w:t xml:space="preserve"> folyamatosan gondoskodni.</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 xml:space="preserve">(4) Az állattartás során keletkező trágya, hígtrágya és </w:t>
      </w:r>
      <w:proofErr w:type="spellStart"/>
      <w:r w:rsidRPr="00325A58">
        <w:rPr>
          <w:rFonts w:ascii="Times New Roman" w:hAnsi="Times New Roman" w:cs="Times New Roman"/>
          <w:sz w:val="24"/>
          <w:szCs w:val="24"/>
        </w:rPr>
        <w:t>csurgalékvíz</w:t>
      </w:r>
      <w:proofErr w:type="spellEnd"/>
      <w:r w:rsidRPr="00325A58">
        <w:rPr>
          <w:rFonts w:ascii="Times New Roman" w:hAnsi="Times New Roman" w:cs="Times New Roman"/>
          <w:sz w:val="24"/>
          <w:szCs w:val="24"/>
        </w:rPr>
        <w:t xml:space="preserve"> csak zárt rendszerű, jól zárható </w:t>
      </w:r>
      <w:proofErr w:type="spellStart"/>
      <w:r w:rsidRPr="00325A58">
        <w:rPr>
          <w:rFonts w:ascii="Times New Roman" w:hAnsi="Times New Roman" w:cs="Times New Roman"/>
          <w:sz w:val="24"/>
          <w:szCs w:val="24"/>
        </w:rPr>
        <w:t>fedlappal</w:t>
      </w:r>
      <w:proofErr w:type="spellEnd"/>
      <w:r w:rsidRPr="00325A58">
        <w:rPr>
          <w:rFonts w:ascii="Times New Roman" w:hAnsi="Times New Roman" w:cs="Times New Roman"/>
          <w:sz w:val="24"/>
          <w:szCs w:val="24"/>
        </w:rPr>
        <w:t xml:space="preserve"> ellátott, szivárgásmentes tárolóban gyűjthető. A trágyalé a kommunális csatornarendszerbe nem vezethető.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 xml:space="preserve">(5) Az </w:t>
      </w:r>
      <w:proofErr w:type="spellStart"/>
      <w:r w:rsidRPr="00325A58">
        <w:rPr>
          <w:rFonts w:ascii="Times New Roman" w:hAnsi="Times New Roman" w:cs="Times New Roman"/>
          <w:sz w:val="24"/>
          <w:szCs w:val="24"/>
        </w:rPr>
        <w:t>almostrágya</w:t>
      </w:r>
      <w:proofErr w:type="spellEnd"/>
      <w:r w:rsidRPr="00325A58">
        <w:rPr>
          <w:rFonts w:ascii="Times New Roman" w:hAnsi="Times New Roman" w:cs="Times New Roman"/>
          <w:sz w:val="24"/>
          <w:szCs w:val="24"/>
        </w:rPr>
        <w:t xml:space="preserve"> tárolása az ingatlan udvarán csak kiépített, elfolyás és szivárgásmentes átmeneti gyűjtőben megengedett. A </w:t>
      </w:r>
      <w:proofErr w:type="spellStart"/>
      <w:r w:rsidRPr="00325A58">
        <w:rPr>
          <w:rFonts w:ascii="Times New Roman" w:hAnsi="Times New Roman" w:cs="Times New Roman"/>
          <w:sz w:val="24"/>
          <w:szCs w:val="24"/>
        </w:rPr>
        <w:t>csurgalékvíz</w:t>
      </w:r>
      <w:proofErr w:type="spellEnd"/>
      <w:r w:rsidRPr="00325A58">
        <w:rPr>
          <w:rFonts w:ascii="Times New Roman" w:hAnsi="Times New Roman" w:cs="Times New Roman"/>
          <w:sz w:val="24"/>
          <w:szCs w:val="24"/>
        </w:rPr>
        <w:t xml:space="preserve"> elvezetése kizárólag zárt csatornarendszeren történhet.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(6) A keletkezett trágya kezeléséről, ártalmatlanításáról, elszállításáról – a környezet szennyezése nélkül – rendszeresen, szükség szerint, (május-október hónap közötti időszakban két hetente) gondoskodni kell.</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 xml:space="preserve">(7) A trágyát tároló műtárgyak </w:t>
      </w:r>
      <w:proofErr w:type="spellStart"/>
      <w:r w:rsidRPr="00325A58">
        <w:rPr>
          <w:rFonts w:ascii="Times New Roman" w:hAnsi="Times New Roman" w:cs="Times New Roman"/>
          <w:sz w:val="24"/>
          <w:szCs w:val="24"/>
        </w:rPr>
        <w:t>vízzárósági</w:t>
      </w:r>
      <w:proofErr w:type="spellEnd"/>
      <w:r w:rsidRPr="00325A58">
        <w:rPr>
          <w:rFonts w:ascii="Times New Roman" w:hAnsi="Times New Roman" w:cs="Times New Roman"/>
          <w:sz w:val="24"/>
          <w:szCs w:val="24"/>
        </w:rPr>
        <w:t xml:space="preserve"> próbáját el kell végezni, a </w:t>
      </w:r>
      <w:proofErr w:type="spellStart"/>
      <w:r w:rsidRPr="00325A58">
        <w:rPr>
          <w:rFonts w:ascii="Times New Roman" w:hAnsi="Times New Roman" w:cs="Times New Roman"/>
          <w:sz w:val="24"/>
          <w:szCs w:val="24"/>
        </w:rPr>
        <w:t>vízzárósági</w:t>
      </w:r>
      <w:proofErr w:type="spellEnd"/>
      <w:r w:rsidRPr="00325A58">
        <w:rPr>
          <w:rFonts w:ascii="Times New Roman" w:hAnsi="Times New Roman" w:cs="Times New Roman"/>
          <w:sz w:val="24"/>
          <w:szCs w:val="24"/>
        </w:rPr>
        <w:t xml:space="preserve"> próbák eredményeit jegyzőkönyvben kell rögzíteni. Az állattartás során keletkező trágya és trágyalé elhelyezését mezőgazdasági hasznosítását úgy kell végezni, hogy a talaj, felszíni – felszín alatti vízszennyezést ne okozzon.</w:t>
      </w:r>
    </w:p>
    <w:p w:rsidR="00325A58" w:rsidRPr="00325A58" w:rsidRDefault="00325A58" w:rsidP="00325A58">
      <w:pPr>
        <w:pStyle w:val="Nincstrkz"/>
        <w:jc w:val="both"/>
        <w:rPr>
          <w:rFonts w:ascii="Times New Roman" w:hAnsi="Times New Roman" w:cs="Times New Roman"/>
          <w:sz w:val="24"/>
          <w:szCs w:val="24"/>
        </w:rPr>
      </w:pPr>
    </w:p>
    <w:p w:rsidR="00325A58" w:rsidRPr="00325A58" w:rsidRDefault="00325A58" w:rsidP="009C3E2B">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4.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(1) Az elhullott állatok tetemének elszállításáról, ártalmatlanná tételéről az állattartó saját költségén – külön jogszabályban előírt módos – köteles gondoskodni.</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(2) A község közterületén haszonállatok elhelyezése, legeltetése, szabadon engedése tilos. A község útjain állatokat csak megfelelő felügyelettel szabad hajtani. Az állatok által elhullajtott szennyeződést, trágyát, takarmányt a tulajdonos köteles összetakarítani, és elszállításáról haladéktalanul gondoskodni.</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(3) Szálastakarmányt telekhatáron belül csak a tűzrendészeti szabályok betartásával lehet tárolni.</w:t>
      </w:r>
    </w:p>
    <w:p w:rsidR="00325A58" w:rsidRPr="00325A58" w:rsidRDefault="00325A58" w:rsidP="00325A58">
      <w:pPr>
        <w:pStyle w:val="Nincstrkz"/>
        <w:jc w:val="both"/>
        <w:rPr>
          <w:rFonts w:ascii="Times New Roman" w:hAnsi="Times New Roman" w:cs="Times New Roman"/>
          <w:sz w:val="24"/>
          <w:szCs w:val="24"/>
        </w:rPr>
      </w:pPr>
    </w:p>
    <w:p w:rsidR="00325A58" w:rsidRPr="00325A58" w:rsidRDefault="00325A58" w:rsidP="009C3E2B">
      <w:pPr>
        <w:pStyle w:val="Nincstrkz"/>
        <w:jc w:val="center"/>
        <w:rPr>
          <w:rFonts w:ascii="Times New Roman" w:hAnsi="Times New Roman" w:cs="Times New Roman"/>
          <w:b/>
          <w:bCs/>
          <w:sz w:val="24"/>
          <w:szCs w:val="24"/>
        </w:rPr>
      </w:pPr>
      <w:r w:rsidRPr="00325A58">
        <w:rPr>
          <w:rFonts w:ascii="Times New Roman" w:hAnsi="Times New Roman" w:cs="Times New Roman"/>
          <w:b/>
          <w:bCs/>
          <w:sz w:val="24"/>
          <w:szCs w:val="24"/>
        </w:rPr>
        <w:t>Kedvtelésből tartott állatok tartási szabályai</w:t>
      </w:r>
    </w:p>
    <w:p w:rsidR="00325A58" w:rsidRPr="00325A58" w:rsidRDefault="00325A58" w:rsidP="009C3E2B">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5.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(1) A község egész területén a kedvtelésből tartott állatok száma kizárólag szaporulat esetében, és legfeljebb a szaporulat számával, a szaporulat 3 hónapos koráig haladhatja meg a jelen rendeletben meghatározott számot.</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(2) A község területén kertes családi házaknál legfeljebb 3 db eb tartható, oly módon, hogy az állattartónak gondoskodni kell arról, hogy az ebek szükségtelen ugatással ne zavarják a szomszédos ingatlanok lakóinak nyugalmát.</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(3) Az állattartó halála esetén az állatok elhelyezéséről (további gondozásáról) a mindenkori örökös köteles gondoskodni.</w:t>
      </w:r>
    </w:p>
    <w:p w:rsidR="00325A58" w:rsidRPr="00325A58" w:rsidRDefault="00325A58" w:rsidP="00325A58">
      <w:pPr>
        <w:pStyle w:val="Nincstrkz"/>
        <w:jc w:val="both"/>
        <w:rPr>
          <w:rFonts w:ascii="Times New Roman" w:hAnsi="Times New Roman" w:cs="Times New Roman"/>
          <w:sz w:val="24"/>
          <w:szCs w:val="24"/>
        </w:rPr>
      </w:pP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lastRenderedPageBreak/>
        <w:t>(4) A többlakásos lakóépületekben lévő lakásokban legfeljebb 1 db kutya és 2 db macska tartható és azok egyszeri szaporulata 3 hónapos korig, kivéve akkor, ha a társasház szervezeti és működési szabályzata, illetve házirendje, vagy a lakóingatlanok tulajdonosainak megállapodása eltérő szabályokat állapít meg a kedvtelésből tartott állatok tartásának tilalmára, illetve a tartható állatok számára vonatkozóan.</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(5) Többlakásos lakóépület közös udvarán ebet csak az összes tulajdonostárs hozzájárulásával lehet tartani. Eb, macska erkélyen, loggián nem tartható.</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(6) Ebet, macskát és más kedvtelésből tartott állatot többlakásos épületek közös használatú helyiségeiben, illetve közterületen tartani, etetni, szabadon engedni tilos.</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(7) A kedvtelésből tartott állattartási helyének olyan méretűnek kell lennie, hogy az állat fajára jellemző mozgási igényét ki tudja elégíteni.</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(8) Tilos tartani</w:t>
      </w:r>
    </w:p>
    <w:p w:rsidR="00325A58" w:rsidRPr="00325A58" w:rsidRDefault="00325A58" w:rsidP="00325A58">
      <w:pPr>
        <w:pStyle w:val="Nincstrkz"/>
        <w:jc w:val="both"/>
        <w:rPr>
          <w:rFonts w:ascii="Times New Roman" w:hAnsi="Times New Roman" w:cs="Times New Roman"/>
          <w:sz w:val="24"/>
          <w:szCs w:val="24"/>
        </w:rPr>
      </w:pPr>
      <w:r w:rsidRPr="009C3E2B">
        <w:rPr>
          <w:rFonts w:ascii="Times New Roman" w:hAnsi="Times New Roman" w:cs="Times New Roman"/>
          <w:noProof/>
          <w:color w:val="000000" w:themeColor="text1"/>
          <w:sz w:val="24"/>
          <w:szCs w:val="24"/>
        </w:rPr>
        <w:t xml:space="preserve"> </w:t>
      </w:r>
      <w:r w:rsidR="009C3E2B" w:rsidRPr="009C3E2B">
        <w:rPr>
          <w:rFonts w:ascii="Times New Roman" w:hAnsi="Times New Roman" w:cs="Times New Roman"/>
          <w:noProof/>
          <w:color w:val="000000" w:themeColor="text1"/>
          <w:sz w:val="24"/>
          <w:szCs w:val="24"/>
        </w:rPr>
        <w:t>a)</w:t>
      </w:r>
      <w:r w:rsidRPr="00325A58">
        <w:rPr>
          <w:rFonts w:ascii="Times New Roman" w:hAnsi="Times New Roman" w:cs="Times New Roman"/>
          <w:sz w:val="24"/>
          <w:szCs w:val="24"/>
        </w:rPr>
        <w:t xml:space="preserve"> gerinces állatot kör alapú kalitkában vagy gömb alakú akváriumban,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 xml:space="preserve"> </w:t>
      </w:r>
      <w:r w:rsidR="009C3E2B">
        <w:rPr>
          <w:rFonts w:ascii="Times New Roman" w:hAnsi="Times New Roman" w:cs="Times New Roman"/>
          <w:sz w:val="24"/>
          <w:szCs w:val="24"/>
        </w:rPr>
        <w:t>b)</w:t>
      </w:r>
      <w:r w:rsidRPr="00325A58">
        <w:rPr>
          <w:rFonts w:ascii="Times New Roman" w:hAnsi="Times New Roman" w:cs="Times New Roman"/>
          <w:sz w:val="24"/>
          <w:szCs w:val="24"/>
        </w:rPr>
        <w:t xml:space="preserve"> gerinces állat kifejlett egyedét 30 liternél kisebb űrtartalmú térben.</w:t>
      </w:r>
    </w:p>
    <w:p w:rsidR="00325A58" w:rsidRPr="00325A58" w:rsidRDefault="00325A58" w:rsidP="00325A58">
      <w:pPr>
        <w:pStyle w:val="Nincstrkz"/>
        <w:jc w:val="both"/>
        <w:rPr>
          <w:rFonts w:ascii="Times New Roman" w:hAnsi="Times New Roman" w:cs="Times New Roman"/>
          <w:sz w:val="24"/>
          <w:szCs w:val="24"/>
        </w:rPr>
      </w:pPr>
    </w:p>
    <w:p w:rsidR="00325A58" w:rsidRPr="00325A58" w:rsidRDefault="00325A58" w:rsidP="009C3E2B">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Az ebtartás kiegészítő szabályai</w:t>
      </w:r>
    </w:p>
    <w:p w:rsidR="00325A58" w:rsidRPr="00325A58" w:rsidRDefault="00325A58" w:rsidP="009C3E2B">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6.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(1) Az állattartó köteles ebét az állatvédelmi, állat- és közegészségügyi, a szabálysértési, a veszélyes ebekre vonatkozó, továbbá a Ptk. szomszédjogra vonatkozó és az állattartó felelősségét szabályozó jogszabályok keretei között úgy tartani, hogy az eb a szomszédok nyugalmát ne zavarja, anyagi kárt ne okozzon, testi épséget és egészséget ne veszélyeztessen.</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(2) Az állattartó köteles évente egyszer a 3 hónapnál idősebb ebet veszettség ellen – a felhíváson megjelölt helyben és időben – a hatósági állatorvossal beoltatni. Az erről kapott eb oltási igazolványt a legközelebbi eb oltásig megőrizni.</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 xml:space="preserve">(3) Tilos bekerítetlen ingatlanon ebet szabadon tartani. Bekerített </w:t>
      </w:r>
      <w:proofErr w:type="gramStart"/>
      <w:r w:rsidRPr="00325A58">
        <w:rPr>
          <w:rFonts w:ascii="Times New Roman" w:hAnsi="Times New Roman" w:cs="Times New Roman"/>
          <w:sz w:val="24"/>
          <w:szCs w:val="24"/>
        </w:rPr>
        <w:t>ingatlanon</w:t>
      </w:r>
      <w:proofErr w:type="gramEnd"/>
      <w:r w:rsidRPr="00325A58">
        <w:rPr>
          <w:rFonts w:ascii="Times New Roman" w:hAnsi="Times New Roman" w:cs="Times New Roman"/>
          <w:sz w:val="24"/>
          <w:szCs w:val="24"/>
        </w:rPr>
        <w:t xml:space="preserve"> eb szabadon csak úgy tartható, hogy onnan az eb sem a szomszédos ingatlanra, sem a közterületre ne juthasson át, oda kinyúlni ne tudjon.</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(4) Az állattartó köteles gondoskodni, hogy az eb közterületre felügyelet nélkül ne juthasson ki. Közterületen ebet csak pórázon szabad vezetni. Játszóterek területére ebet bevinni pórázon vezetve is tilos.</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(5) Az állattartó köteles gondoskodni arról, hogy az eb közterületet ne szennyezze. Az eb által okozott szennyeződés azonnali eltávolításáról az állattartó köteles gondoskodni.</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(6) A megkötött, vagy tartósan elzárt eb napi sétáltatásáról az állattartó köteles gondoskodni.</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(7) Harapós, vagy támadó természetű ebet a nap minden szakában csak kiszabadulását, illetve elszabadulását biztonságosan megakadályozó módon szabad tartani, és a telek, ház (lakás) bejáratán harapós ebre utaló figyelmeztető táblát szembetűnő módon kell elhelyezni.</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(8) Támadó, kiszámíthatatlan természetű ebeket közterületen szájkosárral kell ellátni. Az eb által okozott sérülésekért az állattartó tartozik felelősséggel.</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(9) Közterületén az ebet csak pórázon lehet vezetni. Közterületen ebet csak olyan személy vezethet, aki az eb irányítására, kezelésére és féken tartására képes.</w:t>
      </w:r>
    </w:p>
    <w:p w:rsidR="00325A58" w:rsidRPr="00325A58" w:rsidRDefault="00325A58" w:rsidP="00325A58">
      <w:pPr>
        <w:pStyle w:val="Nincstrkz"/>
        <w:jc w:val="both"/>
        <w:rPr>
          <w:rFonts w:ascii="Times New Roman" w:hAnsi="Times New Roman" w:cs="Times New Roman"/>
          <w:sz w:val="24"/>
          <w:szCs w:val="24"/>
        </w:rPr>
      </w:pPr>
    </w:p>
    <w:p w:rsidR="00325A58" w:rsidRPr="00325A58" w:rsidRDefault="00325A58" w:rsidP="009C3E2B">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7. §</w:t>
      </w:r>
    </w:p>
    <w:p w:rsidR="00325A58" w:rsidRPr="00325A58" w:rsidRDefault="00325A58" w:rsidP="00325A58">
      <w:pPr>
        <w:pStyle w:val="Nincstrkz"/>
        <w:jc w:val="both"/>
        <w:rPr>
          <w:rFonts w:ascii="Times New Roman" w:hAnsi="Times New Roman" w:cs="Times New Roman"/>
          <w:noProof/>
          <w:sz w:val="24"/>
          <w:szCs w:val="24"/>
        </w:rPr>
      </w:pPr>
      <w:r w:rsidRPr="00325A58">
        <w:rPr>
          <w:rFonts w:ascii="Times New Roman" w:hAnsi="Times New Roman" w:cs="Times New Roman"/>
          <w:sz w:val="24"/>
          <w:szCs w:val="24"/>
        </w:rPr>
        <w:t>(1) Tilos</w:t>
      </w:r>
      <w:r w:rsidRPr="00325A58">
        <w:rPr>
          <w:rFonts w:ascii="Times New Roman" w:hAnsi="Times New Roman" w:cs="Times New Roman"/>
          <w:noProof/>
          <w:sz w:val="24"/>
          <w:szCs w:val="24"/>
        </w:rPr>
        <w:t xml:space="preserve"> tartani</w:t>
      </w:r>
    </w:p>
    <w:p w:rsidR="00325A58" w:rsidRPr="00325A58" w:rsidRDefault="009C3E2B" w:rsidP="00325A58">
      <w:pPr>
        <w:pStyle w:val="Nincstrkz"/>
        <w:jc w:val="both"/>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00325A58" w:rsidRPr="00325A58">
        <w:rPr>
          <w:rFonts w:ascii="Times New Roman" w:hAnsi="Times New Roman" w:cs="Times New Roman"/>
          <w:sz w:val="24"/>
          <w:szCs w:val="24"/>
        </w:rPr>
        <w:t xml:space="preserve"> tartósan kistestű ebet 10 m</w:t>
      </w:r>
      <w:r w:rsidR="00325A58" w:rsidRPr="00325A58">
        <w:rPr>
          <w:rFonts w:ascii="Times New Roman" w:hAnsi="Times New Roman" w:cs="Times New Roman"/>
          <w:sz w:val="24"/>
          <w:szCs w:val="24"/>
          <w:vertAlign w:val="superscript"/>
        </w:rPr>
        <w:t>2</w:t>
      </w:r>
      <w:r w:rsidR="00325A58" w:rsidRPr="00325A58">
        <w:rPr>
          <w:rFonts w:ascii="Times New Roman" w:hAnsi="Times New Roman" w:cs="Times New Roman"/>
          <w:sz w:val="24"/>
          <w:szCs w:val="24"/>
        </w:rPr>
        <w:t>-nél, közepes testű ebet 15 m</w:t>
      </w:r>
      <w:r w:rsidR="00325A58" w:rsidRPr="00325A58">
        <w:rPr>
          <w:rFonts w:ascii="Times New Roman" w:hAnsi="Times New Roman" w:cs="Times New Roman"/>
          <w:sz w:val="24"/>
          <w:szCs w:val="24"/>
          <w:vertAlign w:val="superscript"/>
        </w:rPr>
        <w:t>2</w:t>
      </w:r>
      <w:r w:rsidR="00325A58" w:rsidRPr="00325A58">
        <w:rPr>
          <w:rFonts w:ascii="Times New Roman" w:hAnsi="Times New Roman" w:cs="Times New Roman"/>
          <w:sz w:val="24"/>
          <w:szCs w:val="24"/>
        </w:rPr>
        <w:t>-nél, nagytestű ebet 20 m</w:t>
      </w:r>
      <w:r w:rsidR="00325A58" w:rsidRPr="00325A58">
        <w:rPr>
          <w:rFonts w:ascii="Times New Roman" w:hAnsi="Times New Roman" w:cs="Times New Roman"/>
          <w:sz w:val="24"/>
          <w:szCs w:val="24"/>
          <w:vertAlign w:val="superscript"/>
        </w:rPr>
        <w:t>2</w:t>
      </w:r>
      <w:r w:rsidR="00325A58" w:rsidRPr="00325A58">
        <w:rPr>
          <w:rFonts w:ascii="Times New Roman" w:hAnsi="Times New Roman" w:cs="Times New Roman"/>
          <w:sz w:val="24"/>
          <w:szCs w:val="24"/>
        </w:rPr>
        <w:t xml:space="preserve">-nél kisebb területen, </w:t>
      </w:r>
    </w:p>
    <w:p w:rsidR="00325A58" w:rsidRPr="00325A58" w:rsidRDefault="009C3E2B" w:rsidP="00325A58">
      <w:pPr>
        <w:pStyle w:val="Nincstrkz"/>
        <w:jc w:val="both"/>
        <w:rPr>
          <w:rFonts w:ascii="Times New Roman" w:hAnsi="Times New Roman" w:cs="Times New Roman"/>
          <w:sz w:val="24"/>
          <w:szCs w:val="24"/>
        </w:rPr>
      </w:pPr>
      <w:r>
        <w:rPr>
          <w:rFonts w:ascii="Times New Roman" w:hAnsi="Times New Roman" w:cs="Times New Roman"/>
          <w:sz w:val="24"/>
          <w:szCs w:val="24"/>
        </w:rPr>
        <w:t>b)</w:t>
      </w:r>
      <w:r w:rsidR="00325A58" w:rsidRPr="00325A58">
        <w:rPr>
          <w:rFonts w:ascii="Times New Roman" w:hAnsi="Times New Roman" w:cs="Times New Roman"/>
          <w:sz w:val="24"/>
          <w:szCs w:val="24"/>
        </w:rPr>
        <w:t xml:space="preserve"> tartósan kikötve kistestű ebet 4 m-nél, közepes testű ebet 6 m-nél, nagytestű ebet 8 m-nél rövidebb eszközzel.</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 xml:space="preserve">(2) Nem szabad bevinni –a vakvezető, mozgáskorlátozottakat segítő, rendőrségi és jelzőkutyák kivételével–az </w:t>
      </w:r>
      <w:proofErr w:type="gramStart"/>
      <w:r w:rsidRPr="00325A58">
        <w:rPr>
          <w:rFonts w:ascii="Times New Roman" w:hAnsi="Times New Roman" w:cs="Times New Roman"/>
          <w:sz w:val="24"/>
          <w:szCs w:val="24"/>
        </w:rPr>
        <w:t>ebet :</w:t>
      </w:r>
      <w:proofErr w:type="gramEnd"/>
    </w:p>
    <w:p w:rsidR="00325A58" w:rsidRPr="00325A58" w:rsidRDefault="00325A58" w:rsidP="00325A58">
      <w:pPr>
        <w:pStyle w:val="Nincstrkz"/>
        <w:jc w:val="both"/>
        <w:rPr>
          <w:rFonts w:ascii="Times New Roman" w:hAnsi="Times New Roman" w:cs="Times New Roman"/>
          <w:sz w:val="24"/>
          <w:szCs w:val="24"/>
        </w:rPr>
      </w:pPr>
      <w:proofErr w:type="gramStart"/>
      <w:r w:rsidRPr="00325A58">
        <w:rPr>
          <w:rFonts w:ascii="Times New Roman" w:hAnsi="Times New Roman" w:cs="Times New Roman"/>
          <w:sz w:val="24"/>
          <w:szCs w:val="24"/>
        </w:rPr>
        <w:t>a</w:t>
      </w:r>
      <w:proofErr w:type="gramEnd"/>
      <w:r w:rsidRPr="00325A58">
        <w:rPr>
          <w:rFonts w:ascii="Times New Roman" w:hAnsi="Times New Roman" w:cs="Times New Roman"/>
          <w:sz w:val="24"/>
          <w:szCs w:val="24"/>
        </w:rPr>
        <w:t>) vendégforgalmat lebonyolító nyilvános helyiségbe, élelmiszert árusító helyiségbe;</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lastRenderedPageBreak/>
        <w:t>b) oktatási, egészségügyi, művelődési intézmények területére;</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c) az ügyfélforgalmat lebonyolító közintézmények épületébe;</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d) a piac területére;</w:t>
      </w:r>
    </w:p>
    <w:p w:rsidR="00325A58" w:rsidRPr="00325A58" w:rsidRDefault="00325A58" w:rsidP="00325A58">
      <w:pPr>
        <w:pStyle w:val="Nincstrkz"/>
        <w:jc w:val="both"/>
        <w:rPr>
          <w:rFonts w:ascii="Times New Roman" w:hAnsi="Times New Roman" w:cs="Times New Roman"/>
          <w:sz w:val="24"/>
          <w:szCs w:val="24"/>
        </w:rPr>
      </w:pPr>
      <w:proofErr w:type="gramStart"/>
      <w:r w:rsidRPr="00325A58">
        <w:rPr>
          <w:rFonts w:ascii="Times New Roman" w:hAnsi="Times New Roman" w:cs="Times New Roman"/>
          <w:sz w:val="24"/>
          <w:szCs w:val="24"/>
        </w:rPr>
        <w:t>e</w:t>
      </w:r>
      <w:proofErr w:type="gramEnd"/>
      <w:r w:rsidRPr="00325A58">
        <w:rPr>
          <w:rFonts w:ascii="Times New Roman" w:hAnsi="Times New Roman" w:cs="Times New Roman"/>
          <w:sz w:val="24"/>
          <w:szCs w:val="24"/>
        </w:rPr>
        <w:t>) játszótérre.</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(3) Az eb tulajdonos köteles az ebet úgy tartani, hogy az eb</w:t>
      </w:r>
    </w:p>
    <w:p w:rsidR="00325A58" w:rsidRPr="00325A58" w:rsidRDefault="00325A58" w:rsidP="00325A58">
      <w:pPr>
        <w:pStyle w:val="Nincstrkz"/>
        <w:jc w:val="both"/>
        <w:rPr>
          <w:rFonts w:ascii="Times New Roman" w:hAnsi="Times New Roman" w:cs="Times New Roman"/>
          <w:sz w:val="24"/>
          <w:szCs w:val="24"/>
        </w:rPr>
      </w:pPr>
      <w:proofErr w:type="gramStart"/>
      <w:r w:rsidRPr="00325A58">
        <w:rPr>
          <w:rFonts w:ascii="Times New Roman" w:hAnsi="Times New Roman" w:cs="Times New Roman"/>
          <w:sz w:val="24"/>
          <w:szCs w:val="24"/>
        </w:rPr>
        <w:t>a</w:t>
      </w:r>
      <w:proofErr w:type="gramEnd"/>
      <w:r w:rsidRPr="00325A58">
        <w:rPr>
          <w:rFonts w:ascii="Times New Roman" w:hAnsi="Times New Roman" w:cs="Times New Roman"/>
          <w:sz w:val="24"/>
          <w:szCs w:val="24"/>
        </w:rPr>
        <w:t>) tartása lehetővé tegye annak természetes viselkedését, de egyúttal a környező lakóközösség kialakult élet- és szokásrendjét tartósan és szükségtelenül ne zavarja;</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b) ne veszélyeztethesse más állatok - kivéve a ragadozó állatok táplálására szánt élő egyedek, - illetve az ember biztonságát;</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c) közterületen sem más állatot, sem embert harapásával ne veszélyeztethessen.</w:t>
      </w:r>
    </w:p>
    <w:p w:rsidR="00325A58" w:rsidRPr="00325A58" w:rsidRDefault="00325A58" w:rsidP="00325A58">
      <w:pPr>
        <w:pStyle w:val="Nincstrkz"/>
        <w:jc w:val="both"/>
        <w:rPr>
          <w:rFonts w:ascii="Times New Roman" w:hAnsi="Times New Roman" w:cs="Times New Roman"/>
          <w:sz w:val="24"/>
          <w:szCs w:val="24"/>
        </w:rPr>
      </w:pPr>
    </w:p>
    <w:p w:rsidR="00325A58" w:rsidRPr="00325A58" w:rsidRDefault="00325A58" w:rsidP="009C3E2B">
      <w:pPr>
        <w:pStyle w:val="Nincstrkz"/>
        <w:jc w:val="center"/>
        <w:rPr>
          <w:rFonts w:ascii="Times New Roman" w:hAnsi="Times New Roman" w:cs="Times New Roman"/>
          <w:b/>
          <w:bCs/>
          <w:sz w:val="24"/>
          <w:szCs w:val="24"/>
        </w:rPr>
      </w:pPr>
      <w:r w:rsidRPr="00325A58">
        <w:rPr>
          <w:rFonts w:ascii="Times New Roman" w:hAnsi="Times New Roman" w:cs="Times New Roman"/>
          <w:b/>
          <w:bCs/>
          <w:sz w:val="24"/>
          <w:szCs w:val="24"/>
        </w:rPr>
        <w:t>Gazdátlan és kóbor ebeknél követendő eljárások</w:t>
      </w:r>
    </w:p>
    <w:p w:rsidR="00325A58" w:rsidRPr="00325A58" w:rsidRDefault="00325A58" w:rsidP="009C3E2B">
      <w:pPr>
        <w:pStyle w:val="Nincstrkz"/>
        <w:jc w:val="center"/>
        <w:rPr>
          <w:rFonts w:ascii="Times New Roman" w:hAnsi="Times New Roman" w:cs="Times New Roman"/>
          <w:sz w:val="24"/>
          <w:szCs w:val="24"/>
        </w:rPr>
      </w:pPr>
      <w:r w:rsidRPr="00325A58">
        <w:rPr>
          <w:rFonts w:ascii="Times New Roman" w:hAnsi="Times New Roman" w:cs="Times New Roman"/>
          <w:b/>
          <w:bCs/>
          <w:sz w:val="24"/>
          <w:szCs w:val="24"/>
        </w:rPr>
        <w:t>8.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 xml:space="preserve">(1) A település belterületén felügyelet nélkül kóborló (gazdátlan) ebet a gyepmester befogja és elszállítja a gyepmesteri telepre, ahol az állatot 14 napig őrzi.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(2) Az így befogott ebet az állattartó a fenti időponton belül, az oltási igazolás bemutatásával, a tartási költségek megtérítése mellett kiválthatja. A gyepmester köteles a chip, vagy tetoválási szám alapján megkísérelni az eb tulajdonosát megkeresni. A fajtatisztának tűnő, tetoválási számmal vagy chippel ellátott eb esetén a gyepmester köteles bejelentést tenni a Magyar Ebtenyésztők Országos Egyesületénél is. A 14 napon túl ki nem váltott gazdátlan eb értékesíthető vagy elaltatható.</w:t>
      </w:r>
    </w:p>
    <w:p w:rsidR="00325A58" w:rsidRPr="00325A58" w:rsidRDefault="00325A58" w:rsidP="00325A58">
      <w:pPr>
        <w:pStyle w:val="Nincstrkz"/>
        <w:jc w:val="both"/>
        <w:rPr>
          <w:rFonts w:ascii="Times New Roman" w:hAnsi="Times New Roman" w:cs="Times New Roman"/>
          <w:sz w:val="24"/>
          <w:szCs w:val="24"/>
        </w:rPr>
      </w:pPr>
    </w:p>
    <w:p w:rsidR="00325A58" w:rsidRPr="00325A58" w:rsidRDefault="00325A58" w:rsidP="009C3E2B">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Állatvédelmi, közegészségügyi szabályok.</w:t>
      </w:r>
    </w:p>
    <w:p w:rsidR="00325A58" w:rsidRPr="00325A58" w:rsidRDefault="00325A58" w:rsidP="009C3E2B">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9.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(1) Tilos az állatok kínzása, tartós nyugtalanítása, megfélemlítése, bántalmazása, szenvedtetése, elhagyása.</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(2) Ha az állattartó nem képes, vagy nem kívánja az állatot tovább tartani, köteles annak megfelelő elhelyezéséről gondoskodni.</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(3) Valamennyi állattartó az állatok tartásánál köteles az állategészségügyi és közegészség-ügyi szabályokat betartani.</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(4) Baromfi tartása csak szabadtéri kifutóval engedélyezett. Zárt téri intenzív tartás tilos.</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(5) Fertőzésveszély csökkentése, elhárítása érdekében állati hullát, valamint olyan anyagot, amely a környezet levegőjét szennyezi, élősdiek számára tápot nyújt, sem magán területen, sem közterületen elhelyezni, elhagyni nem szabad, az elhullást jelenteni köteles a hatósági állatorvosnak.</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(6) Az állatot és az állattartási helyét az állat tartójának naponta legalább egy alkalommal ellenőrizni kell. Az állattartónak gondoskodnia kell arról, hogy az állatok tartási helyén a környezeti viszonyok megfeleljenek az állatok szükségleteinek, valamint hogy a tartási helyük úgy legyen kialakítva, hogy az ne okozhasson sérülést az állatoknak. Állandó fényben vagy állandó sötétségben, valamint állandó zajban állatot tartani nem szabad.</w:t>
      </w:r>
    </w:p>
    <w:p w:rsidR="00325A58" w:rsidRPr="00325A58" w:rsidRDefault="00325A58" w:rsidP="00325A58">
      <w:pPr>
        <w:pStyle w:val="Nincstrkz"/>
        <w:jc w:val="both"/>
        <w:rPr>
          <w:rFonts w:ascii="Times New Roman" w:hAnsi="Times New Roman" w:cs="Times New Roman"/>
          <w:sz w:val="24"/>
          <w:szCs w:val="24"/>
        </w:rPr>
      </w:pPr>
    </w:p>
    <w:p w:rsidR="00325A58" w:rsidRPr="00325A58" w:rsidRDefault="00325A58" w:rsidP="009C3E2B">
      <w:pPr>
        <w:pStyle w:val="Nincstrkz"/>
        <w:jc w:val="center"/>
        <w:rPr>
          <w:rFonts w:ascii="Times New Roman" w:hAnsi="Times New Roman" w:cs="Times New Roman"/>
          <w:b/>
          <w:bCs/>
          <w:sz w:val="24"/>
          <w:szCs w:val="24"/>
        </w:rPr>
      </w:pPr>
      <w:r w:rsidRPr="00325A58">
        <w:rPr>
          <w:rFonts w:ascii="Times New Roman" w:hAnsi="Times New Roman" w:cs="Times New Roman"/>
          <w:b/>
          <w:bCs/>
          <w:sz w:val="24"/>
          <w:szCs w:val="24"/>
        </w:rPr>
        <w:t>Eljárási szabályok</w:t>
      </w:r>
    </w:p>
    <w:p w:rsidR="00325A58" w:rsidRPr="00325A58" w:rsidRDefault="00325A58" w:rsidP="009C3E2B">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10.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 xml:space="preserve">(1) E rendelet alkalmazása során </w:t>
      </w:r>
      <w:r w:rsidRPr="00325A58">
        <w:rPr>
          <w:rStyle w:val="desc"/>
          <w:rFonts w:ascii="Times New Roman" w:hAnsi="Times New Roman" w:cs="Times New Roman"/>
          <w:sz w:val="24"/>
          <w:szCs w:val="24"/>
        </w:rPr>
        <w:t xml:space="preserve">a közigazgatási hatósági eljárás és szolgáltatás általános szabályairól szóló </w:t>
      </w:r>
      <w:r w:rsidRPr="00325A58">
        <w:rPr>
          <w:rStyle w:val="lawnum"/>
          <w:rFonts w:ascii="Times New Roman" w:hAnsi="Times New Roman" w:cs="Times New Roman"/>
          <w:sz w:val="24"/>
          <w:szCs w:val="24"/>
        </w:rPr>
        <w:t>2004. évi CXL. törvény szabályai az irányadóak.</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(2) Az állatok tartására vonatkozó rendelkezések megszegése esetén, továbbá közérdekből az állattartást a rendeletben szabályozottakhoz képest is korlátozni lehet. A rendelkezések súlyos, vagy ismételt megszegése esetén az állattartás jogát meg lehet vonni.</w:t>
      </w:r>
    </w:p>
    <w:p w:rsidR="00325A58" w:rsidRPr="00325A58" w:rsidRDefault="00325A58" w:rsidP="00325A58">
      <w:pPr>
        <w:pStyle w:val="Nincstrkz"/>
        <w:jc w:val="both"/>
        <w:rPr>
          <w:rFonts w:ascii="Times New Roman" w:hAnsi="Times New Roman" w:cs="Times New Roman"/>
          <w:sz w:val="24"/>
          <w:szCs w:val="24"/>
        </w:rPr>
      </w:pPr>
    </w:p>
    <w:p w:rsidR="00325A58" w:rsidRPr="00325A58" w:rsidRDefault="00325A58" w:rsidP="00325A58">
      <w:pPr>
        <w:pStyle w:val="Nincstrkz"/>
        <w:jc w:val="both"/>
        <w:rPr>
          <w:rFonts w:ascii="Times New Roman" w:hAnsi="Times New Roman" w:cs="Times New Roman"/>
          <w:b/>
          <w:sz w:val="24"/>
          <w:szCs w:val="24"/>
        </w:rPr>
      </w:pPr>
    </w:p>
    <w:p w:rsidR="00325A58" w:rsidRPr="00325A58" w:rsidRDefault="00325A58" w:rsidP="00325A58">
      <w:pPr>
        <w:pStyle w:val="Nincstrkz"/>
        <w:jc w:val="both"/>
        <w:rPr>
          <w:rFonts w:ascii="Times New Roman" w:hAnsi="Times New Roman" w:cs="Times New Roman"/>
          <w:b/>
          <w:sz w:val="24"/>
          <w:szCs w:val="24"/>
        </w:rPr>
      </w:pPr>
    </w:p>
    <w:p w:rsidR="00325A58" w:rsidRPr="00325A58" w:rsidRDefault="00325A58" w:rsidP="009C3E2B">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Záró rendelkezések</w:t>
      </w:r>
    </w:p>
    <w:p w:rsidR="00325A58" w:rsidRPr="00325A58" w:rsidRDefault="00325A58" w:rsidP="009C3E2B">
      <w:pPr>
        <w:pStyle w:val="Nincstrkz"/>
        <w:jc w:val="center"/>
        <w:rPr>
          <w:rFonts w:ascii="Times New Roman" w:hAnsi="Times New Roman" w:cs="Times New Roman"/>
          <w:b/>
          <w:sz w:val="24"/>
          <w:szCs w:val="24"/>
        </w:rPr>
      </w:pPr>
      <w:r w:rsidRPr="00325A58">
        <w:rPr>
          <w:rFonts w:ascii="Times New Roman" w:hAnsi="Times New Roman" w:cs="Times New Roman"/>
          <w:b/>
          <w:sz w:val="24"/>
          <w:szCs w:val="24"/>
        </w:rPr>
        <w:t>11.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 xml:space="preserve">(1) E rendelet kihirdetését követő napon lép hatályba.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 xml:space="preserve">(2) E rendelet hatálybalépésével egyidejűleg Ivád Község Önkormányzatának az ebtartás szabályairól szóló 12/2001. (VIII.27.) önkormányzati rendelete hatályát veszti. </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(3) Az állattartó az állattartást – ha azt e rendelet szerinti tiltott helyen vagy meg nem engedett módon, illetve mértékben folytatja – köteles e rendelet hatályba lépésétől számított 6 hónapon belül azt megszüntetni vagy az előírt módon- illetve előírt mértékben folytatni.</w:t>
      </w: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(4) Jelen rendeletben nem szabályozott kérdésekben az élelmiszerláncról és hatósági felügyeletéről szóló 2008. évi XLVI. törvény, a szabálysértésekről, a szabálysértési eljárásról és a szabálysértési nyilvántartási rendszerről szóló 2012. évi II. törvény, a kedvtelésből tartott állatok tartásáról és forgalmazásáról szóló 41/2010. (II.26.) Korm. rendelet, az Állat-egészségügyi Szabályzat kiadásáról szóló 41/1997. (V.28.) FM rendelet, a méhészetről szóló 15/1969. (XI.6.) MÉM rendelet, és az állatok védelméről és kíméletéről szóló 1998. évi XXVIII. törvény és végrehajtási rendeleteinek vonatkozó rendelkezései irányadóak.</w:t>
      </w:r>
    </w:p>
    <w:p w:rsidR="00325A58" w:rsidRPr="00325A58" w:rsidRDefault="00325A58" w:rsidP="00325A58">
      <w:pPr>
        <w:pStyle w:val="Nincstrkz"/>
        <w:jc w:val="both"/>
        <w:rPr>
          <w:rFonts w:ascii="Times New Roman" w:hAnsi="Times New Roman" w:cs="Times New Roman"/>
          <w:sz w:val="24"/>
          <w:szCs w:val="24"/>
        </w:rPr>
      </w:pPr>
    </w:p>
    <w:p w:rsidR="00325A58" w:rsidRPr="00325A58" w:rsidRDefault="00325A58" w:rsidP="00325A58">
      <w:pPr>
        <w:pStyle w:val="Nincstrkz"/>
        <w:jc w:val="both"/>
        <w:rPr>
          <w:rFonts w:ascii="Times New Roman" w:hAnsi="Times New Roman" w:cs="Times New Roman"/>
          <w:sz w:val="24"/>
          <w:szCs w:val="24"/>
        </w:rPr>
      </w:pPr>
      <w:r w:rsidRPr="00325A58">
        <w:rPr>
          <w:rFonts w:ascii="Times New Roman" w:hAnsi="Times New Roman" w:cs="Times New Roman"/>
          <w:sz w:val="24"/>
          <w:szCs w:val="24"/>
        </w:rPr>
        <w:t>Ivád, 2015. március 6.</w:t>
      </w:r>
    </w:p>
    <w:p w:rsidR="00325A58" w:rsidRPr="00325A58" w:rsidRDefault="00325A58" w:rsidP="00325A58">
      <w:pPr>
        <w:pStyle w:val="Nincstrkz"/>
        <w:jc w:val="both"/>
        <w:rPr>
          <w:rFonts w:ascii="Times New Roman" w:hAnsi="Times New Roman" w:cs="Times New Roman"/>
          <w:sz w:val="24"/>
          <w:szCs w:val="24"/>
        </w:rPr>
      </w:pPr>
    </w:p>
    <w:p w:rsidR="00325A58" w:rsidRPr="00325A58" w:rsidRDefault="00325A58" w:rsidP="00325A58">
      <w:pPr>
        <w:pStyle w:val="Nincstrkz"/>
        <w:jc w:val="both"/>
        <w:rPr>
          <w:rFonts w:ascii="Times New Roman" w:hAnsi="Times New Roman" w:cs="Times New Roman"/>
          <w:b/>
          <w:sz w:val="24"/>
          <w:szCs w:val="24"/>
        </w:rPr>
      </w:pPr>
      <w:r w:rsidRPr="00325A58">
        <w:rPr>
          <w:rFonts w:ascii="Times New Roman" w:hAnsi="Times New Roman" w:cs="Times New Roman"/>
          <w:b/>
          <w:sz w:val="24"/>
          <w:szCs w:val="24"/>
        </w:rPr>
        <w:t xml:space="preserve">   </w:t>
      </w:r>
      <w:proofErr w:type="spellStart"/>
      <w:r w:rsidRPr="00325A58">
        <w:rPr>
          <w:rFonts w:ascii="Times New Roman" w:hAnsi="Times New Roman" w:cs="Times New Roman"/>
          <w:b/>
          <w:sz w:val="24"/>
          <w:szCs w:val="24"/>
        </w:rPr>
        <w:t>Valyon</w:t>
      </w:r>
      <w:proofErr w:type="spellEnd"/>
      <w:r w:rsidRPr="00325A58">
        <w:rPr>
          <w:rFonts w:ascii="Times New Roman" w:hAnsi="Times New Roman" w:cs="Times New Roman"/>
          <w:b/>
          <w:sz w:val="24"/>
          <w:szCs w:val="24"/>
        </w:rPr>
        <w:t xml:space="preserve"> László</w:t>
      </w:r>
      <w:r w:rsidRPr="00325A58">
        <w:rPr>
          <w:rFonts w:ascii="Times New Roman" w:hAnsi="Times New Roman" w:cs="Times New Roman"/>
          <w:b/>
          <w:sz w:val="24"/>
          <w:szCs w:val="24"/>
        </w:rPr>
        <w:tab/>
      </w:r>
      <w:r w:rsidRPr="00325A58">
        <w:rPr>
          <w:rFonts w:ascii="Times New Roman" w:hAnsi="Times New Roman" w:cs="Times New Roman"/>
          <w:b/>
          <w:sz w:val="24"/>
          <w:szCs w:val="24"/>
        </w:rPr>
        <w:tab/>
      </w:r>
      <w:r w:rsidRPr="00325A58">
        <w:rPr>
          <w:rFonts w:ascii="Times New Roman" w:hAnsi="Times New Roman" w:cs="Times New Roman"/>
          <w:b/>
          <w:sz w:val="24"/>
          <w:szCs w:val="24"/>
        </w:rPr>
        <w:tab/>
      </w:r>
      <w:r w:rsidRPr="00325A58">
        <w:rPr>
          <w:rFonts w:ascii="Times New Roman" w:hAnsi="Times New Roman" w:cs="Times New Roman"/>
          <w:b/>
          <w:sz w:val="24"/>
          <w:szCs w:val="24"/>
        </w:rPr>
        <w:tab/>
      </w:r>
      <w:r w:rsidRPr="00325A58">
        <w:rPr>
          <w:rFonts w:ascii="Times New Roman" w:hAnsi="Times New Roman" w:cs="Times New Roman"/>
          <w:b/>
          <w:sz w:val="24"/>
          <w:szCs w:val="24"/>
        </w:rPr>
        <w:tab/>
      </w:r>
      <w:r w:rsidRPr="00325A58">
        <w:rPr>
          <w:rFonts w:ascii="Times New Roman" w:hAnsi="Times New Roman" w:cs="Times New Roman"/>
          <w:b/>
          <w:sz w:val="24"/>
          <w:szCs w:val="24"/>
        </w:rPr>
        <w:tab/>
        <w:t>Dr. Varga Attila</w:t>
      </w:r>
    </w:p>
    <w:p w:rsidR="00325A58" w:rsidRPr="00325A58" w:rsidRDefault="00325A58" w:rsidP="00325A58">
      <w:pPr>
        <w:pStyle w:val="Nincstrkz"/>
        <w:jc w:val="both"/>
        <w:rPr>
          <w:rFonts w:ascii="Times New Roman" w:hAnsi="Times New Roman" w:cs="Times New Roman"/>
          <w:b/>
          <w:sz w:val="24"/>
          <w:szCs w:val="24"/>
        </w:rPr>
      </w:pPr>
      <w:r w:rsidRPr="00325A58">
        <w:rPr>
          <w:rFonts w:ascii="Times New Roman" w:hAnsi="Times New Roman" w:cs="Times New Roman"/>
          <w:b/>
          <w:sz w:val="24"/>
          <w:szCs w:val="24"/>
        </w:rPr>
        <w:t xml:space="preserve"> </w:t>
      </w:r>
      <w:proofErr w:type="gramStart"/>
      <w:r w:rsidRPr="00325A58">
        <w:rPr>
          <w:rFonts w:ascii="Times New Roman" w:hAnsi="Times New Roman" w:cs="Times New Roman"/>
          <w:b/>
          <w:sz w:val="24"/>
          <w:szCs w:val="24"/>
        </w:rPr>
        <w:t>FIDESZ-KDNP</w:t>
      </w:r>
      <w:r w:rsidRPr="00325A58">
        <w:rPr>
          <w:rFonts w:ascii="Times New Roman" w:hAnsi="Times New Roman" w:cs="Times New Roman"/>
          <w:b/>
          <w:sz w:val="24"/>
          <w:szCs w:val="24"/>
        </w:rPr>
        <w:tab/>
      </w:r>
      <w:r w:rsidRPr="00325A58">
        <w:rPr>
          <w:rFonts w:ascii="Times New Roman" w:hAnsi="Times New Roman" w:cs="Times New Roman"/>
          <w:b/>
          <w:sz w:val="24"/>
          <w:szCs w:val="24"/>
        </w:rPr>
        <w:tab/>
      </w:r>
      <w:r w:rsidRPr="00325A58">
        <w:rPr>
          <w:rFonts w:ascii="Times New Roman" w:hAnsi="Times New Roman" w:cs="Times New Roman"/>
          <w:b/>
          <w:sz w:val="24"/>
          <w:szCs w:val="24"/>
        </w:rPr>
        <w:tab/>
      </w:r>
      <w:r w:rsidRPr="00325A58">
        <w:rPr>
          <w:rFonts w:ascii="Times New Roman" w:hAnsi="Times New Roman" w:cs="Times New Roman"/>
          <w:b/>
          <w:sz w:val="24"/>
          <w:szCs w:val="24"/>
        </w:rPr>
        <w:tab/>
      </w:r>
      <w:r w:rsidRPr="00325A58">
        <w:rPr>
          <w:rFonts w:ascii="Times New Roman" w:hAnsi="Times New Roman" w:cs="Times New Roman"/>
          <w:b/>
          <w:sz w:val="24"/>
          <w:szCs w:val="24"/>
        </w:rPr>
        <w:tab/>
      </w:r>
      <w:r w:rsidRPr="00325A58">
        <w:rPr>
          <w:rFonts w:ascii="Times New Roman" w:hAnsi="Times New Roman" w:cs="Times New Roman"/>
          <w:b/>
          <w:sz w:val="24"/>
          <w:szCs w:val="24"/>
        </w:rPr>
        <w:tab/>
        <w:t xml:space="preserve">         jegyző</w:t>
      </w:r>
      <w:proofErr w:type="gramEnd"/>
      <w:r w:rsidRPr="00325A58">
        <w:rPr>
          <w:rFonts w:ascii="Times New Roman" w:hAnsi="Times New Roman" w:cs="Times New Roman"/>
          <w:b/>
          <w:sz w:val="24"/>
          <w:szCs w:val="24"/>
        </w:rPr>
        <w:t xml:space="preserve">  </w:t>
      </w:r>
    </w:p>
    <w:p w:rsidR="00325A58" w:rsidRPr="00325A58" w:rsidRDefault="00325A58" w:rsidP="00325A58">
      <w:pPr>
        <w:pStyle w:val="Nincstrkz"/>
        <w:jc w:val="both"/>
        <w:rPr>
          <w:rFonts w:ascii="Times New Roman" w:hAnsi="Times New Roman" w:cs="Times New Roman"/>
          <w:b/>
          <w:sz w:val="24"/>
          <w:szCs w:val="24"/>
        </w:rPr>
      </w:pPr>
      <w:r w:rsidRPr="00325A58">
        <w:rPr>
          <w:rFonts w:ascii="Times New Roman" w:hAnsi="Times New Roman" w:cs="Times New Roman"/>
          <w:b/>
          <w:sz w:val="24"/>
          <w:szCs w:val="24"/>
        </w:rPr>
        <w:t xml:space="preserve">   </w:t>
      </w:r>
      <w:proofErr w:type="gramStart"/>
      <w:r w:rsidRPr="00325A58">
        <w:rPr>
          <w:rFonts w:ascii="Times New Roman" w:hAnsi="Times New Roman" w:cs="Times New Roman"/>
          <w:b/>
          <w:sz w:val="24"/>
          <w:szCs w:val="24"/>
        </w:rPr>
        <w:t>polgármester</w:t>
      </w:r>
      <w:proofErr w:type="gramEnd"/>
      <w:r w:rsidRPr="00325A58">
        <w:rPr>
          <w:rFonts w:ascii="Times New Roman" w:hAnsi="Times New Roman" w:cs="Times New Roman"/>
          <w:b/>
          <w:sz w:val="24"/>
          <w:szCs w:val="24"/>
        </w:rPr>
        <w:tab/>
        <w:t xml:space="preserve"> </w:t>
      </w:r>
      <w:r w:rsidRPr="00325A58">
        <w:rPr>
          <w:rFonts w:ascii="Times New Roman" w:hAnsi="Times New Roman" w:cs="Times New Roman"/>
          <w:b/>
          <w:sz w:val="24"/>
          <w:szCs w:val="24"/>
        </w:rPr>
        <w:tab/>
      </w:r>
      <w:r w:rsidRPr="00325A58">
        <w:rPr>
          <w:rFonts w:ascii="Times New Roman" w:hAnsi="Times New Roman" w:cs="Times New Roman"/>
          <w:b/>
          <w:sz w:val="24"/>
          <w:szCs w:val="24"/>
        </w:rPr>
        <w:tab/>
      </w:r>
      <w:r w:rsidRPr="00325A58">
        <w:rPr>
          <w:rFonts w:ascii="Times New Roman" w:hAnsi="Times New Roman" w:cs="Times New Roman"/>
          <w:b/>
          <w:sz w:val="24"/>
          <w:szCs w:val="24"/>
        </w:rPr>
        <w:tab/>
      </w:r>
      <w:r w:rsidRPr="00325A58">
        <w:rPr>
          <w:rFonts w:ascii="Times New Roman" w:hAnsi="Times New Roman" w:cs="Times New Roman"/>
          <w:b/>
          <w:sz w:val="24"/>
          <w:szCs w:val="24"/>
        </w:rPr>
        <w:tab/>
      </w:r>
      <w:r w:rsidRPr="00325A58">
        <w:rPr>
          <w:rFonts w:ascii="Times New Roman" w:hAnsi="Times New Roman" w:cs="Times New Roman"/>
          <w:b/>
          <w:sz w:val="24"/>
          <w:szCs w:val="24"/>
        </w:rPr>
        <w:tab/>
      </w:r>
    </w:p>
    <w:p w:rsidR="009C3E2B" w:rsidRDefault="009C3E2B" w:rsidP="00E015A6">
      <w:pPr>
        <w:pStyle w:val="Nincstrkz"/>
        <w:jc w:val="both"/>
        <w:rPr>
          <w:rFonts w:ascii="Times New Roman" w:hAnsi="Times New Roman" w:cs="Times New Roman"/>
          <w:b/>
          <w:sz w:val="24"/>
          <w:szCs w:val="24"/>
          <w:u w:val="single"/>
        </w:rPr>
      </w:pPr>
    </w:p>
    <w:p w:rsidR="00E015A6" w:rsidRDefault="00E015A6" w:rsidP="00E015A6">
      <w:pPr>
        <w:pStyle w:val="Nincstrkz"/>
        <w:jc w:val="both"/>
        <w:rPr>
          <w:rFonts w:ascii="Times New Roman" w:hAnsi="Times New Roman"/>
          <w:b/>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974B81" w:rsidRDefault="00E015A6" w:rsidP="00974B81">
      <w:pPr>
        <w:pStyle w:val="Nincstrkz"/>
        <w:rPr>
          <w:rFonts w:ascii="Times New Roman" w:hAnsi="Times New Roman" w:cs="Times New Roman"/>
          <w:sz w:val="24"/>
          <w:szCs w:val="24"/>
        </w:rPr>
      </w:pPr>
      <w:proofErr w:type="gramStart"/>
      <w:r>
        <w:rPr>
          <w:rFonts w:ascii="Times New Roman" w:hAnsi="Times New Roman" w:cs="Times New Roman"/>
          <w:sz w:val="24"/>
          <w:szCs w:val="24"/>
        </w:rPr>
        <w:t>Javaslom</w:t>
      </w:r>
      <w:proofErr w:type="gramEnd"/>
      <w:r>
        <w:rPr>
          <w:rFonts w:ascii="Times New Roman" w:hAnsi="Times New Roman" w:cs="Times New Roman"/>
          <w:sz w:val="24"/>
          <w:szCs w:val="24"/>
        </w:rPr>
        <w:t xml:space="preserve"> térjünk át az ötödik napirendi pont az önkormányzat a település hulladékkal kapcsolatos közszolgáltatásról szóló rendeletének megtárgyalására</w:t>
      </w:r>
    </w:p>
    <w:p w:rsidR="00974B81" w:rsidRDefault="00E015A6" w:rsidP="00974B81">
      <w:pPr>
        <w:pStyle w:val="Nincstrkz"/>
        <w:rPr>
          <w:rFonts w:ascii="Times New Roman" w:hAnsi="Times New Roman" w:cs="Times New Roman"/>
          <w:b/>
          <w:sz w:val="24"/>
          <w:szCs w:val="24"/>
          <w:u w:val="single"/>
        </w:rPr>
      </w:pPr>
      <w:r>
        <w:rPr>
          <w:rFonts w:ascii="Times New Roman" w:hAnsi="Times New Roman" w:cs="Times New Roman"/>
          <w:b/>
          <w:sz w:val="24"/>
          <w:szCs w:val="24"/>
          <w:u w:val="single"/>
        </w:rPr>
        <w:t>5</w:t>
      </w:r>
      <w:r w:rsidR="00974B81">
        <w:rPr>
          <w:rFonts w:ascii="Times New Roman" w:hAnsi="Times New Roman" w:cs="Times New Roman"/>
          <w:b/>
          <w:sz w:val="24"/>
          <w:szCs w:val="24"/>
          <w:u w:val="single"/>
        </w:rPr>
        <w:t>. napirendi pont:</w:t>
      </w:r>
    </w:p>
    <w:p w:rsidR="00974B81" w:rsidRDefault="00E015A6" w:rsidP="00974B81">
      <w:pPr>
        <w:pStyle w:val="Nincstrkz"/>
        <w:rPr>
          <w:rFonts w:ascii="Times New Roman" w:hAnsi="Times New Roman" w:cs="Times New Roman"/>
          <w:sz w:val="24"/>
          <w:szCs w:val="24"/>
        </w:rPr>
      </w:pPr>
      <w:r>
        <w:rPr>
          <w:rFonts w:ascii="Times New Roman" w:hAnsi="Times New Roman" w:cs="Times New Roman"/>
          <w:sz w:val="24"/>
          <w:szCs w:val="24"/>
        </w:rPr>
        <w:t>Az Önkormányzat a települési hulladékkal kapcsolatos közszolgáltatásról</w:t>
      </w:r>
      <w:r w:rsidR="00C23081">
        <w:rPr>
          <w:rFonts w:ascii="Times New Roman" w:hAnsi="Times New Roman" w:cs="Times New Roman"/>
          <w:sz w:val="24"/>
          <w:szCs w:val="24"/>
        </w:rPr>
        <w:t xml:space="preserve"> szóló rendelet megtárgyalása</w:t>
      </w:r>
    </w:p>
    <w:p w:rsidR="00C23081" w:rsidRPr="00974B81" w:rsidRDefault="00C23081" w:rsidP="00974B81">
      <w:pPr>
        <w:pStyle w:val="Nincstrkz"/>
        <w:rPr>
          <w:rFonts w:ascii="Times New Roman" w:hAnsi="Times New Roman" w:cs="Times New Roman"/>
          <w:sz w:val="24"/>
          <w:szCs w:val="24"/>
        </w:rPr>
      </w:pPr>
    </w:p>
    <w:p w:rsidR="004D4771" w:rsidRDefault="004D4771" w:rsidP="00180680">
      <w:pPr>
        <w:pStyle w:val="Nincstrkz"/>
        <w:jc w:val="both"/>
        <w:rPr>
          <w:rFonts w:ascii="Times New Roman" w:hAnsi="Times New Roman" w:cs="Times New Roman"/>
          <w:b/>
          <w:sz w:val="24"/>
          <w:szCs w:val="24"/>
          <w:u w:val="single"/>
        </w:rPr>
      </w:pPr>
      <w:r w:rsidRPr="00334607">
        <w:rPr>
          <w:rFonts w:ascii="Times New Roman" w:hAnsi="Times New Roman" w:cs="Times New Roman"/>
          <w:b/>
          <w:sz w:val="24"/>
          <w:szCs w:val="24"/>
          <w:u w:val="single"/>
        </w:rPr>
        <w:t>Dr Varga Attila jegyző</w:t>
      </w:r>
    </w:p>
    <w:p w:rsidR="00E015A6" w:rsidRPr="004A1D43" w:rsidRDefault="004A1D43" w:rsidP="00180680">
      <w:pPr>
        <w:pStyle w:val="Nincstrkz"/>
        <w:jc w:val="both"/>
        <w:rPr>
          <w:rFonts w:ascii="Times New Roman" w:hAnsi="Times New Roman" w:cs="Times New Roman"/>
          <w:sz w:val="24"/>
          <w:szCs w:val="24"/>
        </w:rPr>
      </w:pPr>
      <w:r>
        <w:rPr>
          <w:rFonts w:ascii="Times New Roman" w:hAnsi="Times New Roman" w:cs="Times New Roman"/>
          <w:sz w:val="24"/>
          <w:szCs w:val="24"/>
        </w:rPr>
        <w:t>A településen a kötelező közszolgáltatást a BÁVÜ a Bátonyter</w:t>
      </w:r>
      <w:r w:rsidR="003D66AC">
        <w:rPr>
          <w:rFonts w:ascii="Times New Roman" w:hAnsi="Times New Roman" w:cs="Times New Roman"/>
          <w:sz w:val="24"/>
          <w:szCs w:val="24"/>
        </w:rPr>
        <w:t>enyei Nonprofit Kft végzi.</w:t>
      </w:r>
      <w:r w:rsidR="003D66AC" w:rsidRPr="003D66AC">
        <w:rPr>
          <w:rFonts w:ascii="Times New Roman" w:hAnsi="Times New Roman" w:cs="Times New Roman"/>
          <w:sz w:val="24"/>
          <w:szCs w:val="24"/>
        </w:rPr>
        <w:t xml:space="preserve"> </w:t>
      </w:r>
      <w:r w:rsidR="003D66AC">
        <w:rPr>
          <w:rFonts w:ascii="Times New Roman" w:hAnsi="Times New Roman" w:cs="Times New Roman"/>
          <w:sz w:val="24"/>
          <w:szCs w:val="24"/>
        </w:rPr>
        <w:t>A szolgáltatóval történő együttműködést szerződés rögzíti</w:t>
      </w:r>
    </w:p>
    <w:p w:rsidR="009C3E2B" w:rsidRDefault="009C3E2B" w:rsidP="00180680">
      <w:pPr>
        <w:pStyle w:val="Nincstrkz"/>
        <w:jc w:val="both"/>
        <w:rPr>
          <w:rFonts w:ascii="Times New Roman" w:hAnsi="Times New Roman" w:cs="Times New Roman"/>
          <w:b/>
          <w:sz w:val="24"/>
          <w:szCs w:val="24"/>
          <w:u w:val="single"/>
        </w:rPr>
      </w:pPr>
    </w:p>
    <w:p w:rsidR="00DC110F" w:rsidRDefault="00DC110F" w:rsidP="00180680">
      <w:pPr>
        <w:pStyle w:val="Nincstrkz"/>
        <w:jc w:val="both"/>
        <w:rPr>
          <w:rFonts w:ascii="Times New Roman" w:hAnsi="Times New Roman"/>
          <w:b/>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3D66AC" w:rsidRDefault="003D66AC" w:rsidP="00180680">
      <w:pPr>
        <w:pStyle w:val="Nincstrkz"/>
        <w:jc w:val="both"/>
        <w:rPr>
          <w:rFonts w:ascii="Times New Roman" w:hAnsi="Times New Roman"/>
          <w:sz w:val="24"/>
          <w:szCs w:val="24"/>
        </w:rPr>
      </w:pPr>
      <w:r w:rsidRPr="003D66AC">
        <w:rPr>
          <w:rFonts w:ascii="Times New Roman" w:hAnsi="Times New Roman"/>
          <w:sz w:val="24"/>
          <w:szCs w:val="24"/>
        </w:rPr>
        <w:t>Egyezteté</w:t>
      </w:r>
      <w:r>
        <w:rPr>
          <w:rFonts w:ascii="Times New Roman" w:hAnsi="Times New Roman"/>
          <w:sz w:val="24"/>
          <w:szCs w:val="24"/>
        </w:rPr>
        <w:t xml:space="preserve">sek folynak a </w:t>
      </w:r>
      <w:proofErr w:type="spellStart"/>
      <w:r>
        <w:rPr>
          <w:rFonts w:ascii="Times New Roman" w:hAnsi="Times New Roman"/>
          <w:sz w:val="24"/>
          <w:szCs w:val="24"/>
        </w:rPr>
        <w:t>BÁVÜ-vel</w:t>
      </w:r>
      <w:proofErr w:type="spellEnd"/>
      <w:r>
        <w:rPr>
          <w:rFonts w:ascii="Times New Roman" w:hAnsi="Times New Roman"/>
          <w:sz w:val="24"/>
          <w:szCs w:val="24"/>
        </w:rPr>
        <w:t>, hogy az</w:t>
      </w:r>
      <w:r w:rsidRPr="003D66AC">
        <w:rPr>
          <w:rFonts w:ascii="Times New Roman" w:hAnsi="Times New Roman"/>
          <w:sz w:val="24"/>
          <w:szCs w:val="24"/>
        </w:rPr>
        <w:t xml:space="preserve"> Ady</w:t>
      </w:r>
      <w:r>
        <w:rPr>
          <w:rFonts w:ascii="Times New Roman" w:hAnsi="Times New Roman"/>
          <w:sz w:val="24"/>
          <w:szCs w:val="24"/>
        </w:rPr>
        <w:t xml:space="preserve"> útra és a Gyöngyvirág útra konténerek kihelyezése érdekében, mivel ezek olyan szűk utcák, hogy a teherautó nem tud megfordulni és ne kelljen a kukákat kihozni a Pet</w:t>
      </w:r>
      <w:r w:rsidR="007715B0">
        <w:rPr>
          <w:rFonts w:ascii="Times New Roman" w:hAnsi="Times New Roman"/>
          <w:sz w:val="24"/>
          <w:szCs w:val="24"/>
        </w:rPr>
        <w:t>őfi útra.</w:t>
      </w:r>
    </w:p>
    <w:p w:rsidR="007715B0" w:rsidRPr="003D66AC" w:rsidRDefault="007715B0" w:rsidP="00180680">
      <w:pPr>
        <w:pStyle w:val="Nincstrkz"/>
        <w:jc w:val="both"/>
        <w:rPr>
          <w:rFonts w:ascii="Times New Roman" w:hAnsi="Times New Roman"/>
          <w:sz w:val="24"/>
          <w:szCs w:val="24"/>
        </w:rPr>
      </w:pPr>
    </w:p>
    <w:p w:rsidR="00C23081" w:rsidRDefault="00C23081" w:rsidP="00180680">
      <w:pPr>
        <w:pStyle w:val="Nincstrkz"/>
        <w:jc w:val="both"/>
        <w:rPr>
          <w:rFonts w:ascii="Times New Roman" w:hAnsi="Times New Roman" w:cs="Times New Roman"/>
          <w:sz w:val="24"/>
          <w:szCs w:val="24"/>
        </w:rPr>
      </w:pPr>
      <w:r>
        <w:rPr>
          <w:rFonts w:ascii="Times New Roman" w:hAnsi="Times New Roman" w:cs="Times New Roman"/>
          <w:sz w:val="24"/>
          <w:szCs w:val="24"/>
        </w:rPr>
        <w:t>Megkérdezte, hogy ehhez a témához van-e valakinek hozzászólása. Mivel nem volt kérte, hogy szavazzák meg a rendeletet.</w:t>
      </w:r>
      <w:r w:rsidR="003D66AC">
        <w:rPr>
          <w:rFonts w:ascii="Times New Roman" w:hAnsi="Times New Roman" w:cs="Times New Roman"/>
          <w:sz w:val="24"/>
          <w:szCs w:val="24"/>
        </w:rPr>
        <w:t xml:space="preserve"> </w:t>
      </w:r>
    </w:p>
    <w:p w:rsidR="00C23081" w:rsidRDefault="00C23081" w:rsidP="00180680">
      <w:pPr>
        <w:pStyle w:val="Nincstrkz"/>
        <w:jc w:val="both"/>
        <w:rPr>
          <w:rFonts w:ascii="Times New Roman" w:hAnsi="Times New Roman" w:cs="Times New Roman"/>
          <w:sz w:val="24"/>
          <w:szCs w:val="24"/>
        </w:rPr>
      </w:pPr>
    </w:p>
    <w:p w:rsidR="00DC110F" w:rsidRDefault="00C23081" w:rsidP="00C23081">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képviselők </w:t>
      </w:r>
      <w:proofErr w:type="gramStart"/>
      <w:r>
        <w:rPr>
          <w:rFonts w:ascii="Times New Roman" w:hAnsi="Times New Roman" w:cs="Times New Roman"/>
          <w:sz w:val="24"/>
          <w:szCs w:val="24"/>
        </w:rPr>
        <w:t>egyhangúlag</w:t>
      </w:r>
      <w:proofErr w:type="gramEnd"/>
      <w:r>
        <w:rPr>
          <w:rFonts w:ascii="Times New Roman" w:hAnsi="Times New Roman" w:cs="Times New Roman"/>
          <w:sz w:val="24"/>
          <w:szCs w:val="24"/>
        </w:rPr>
        <w:t xml:space="preserve">, </w:t>
      </w:r>
      <w:r w:rsidRPr="00DC110F">
        <w:rPr>
          <w:rFonts w:ascii="Times New Roman" w:hAnsi="Times New Roman" w:cs="Times New Roman"/>
          <w:b/>
          <w:sz w:val="24"/>
          <w:szCs w:val="24"/>
        </w:rPr>
        <w:t>kézfelnyújtással minősített többséggel</w:t>
      </w:r>
      <w:r>
        <w:rPr>
          <w:rFonts w:ascii="Times New Roman" w:hAnsi="Times New Roman" w:cs="Times New Roman"/>
          <w:sz w:val="24"/>
          <w:szCs w:val="24"/>
        </w:rPr>
        <w:t xml:space="preserve"> megszavazták az önkormányzati rendeletet.</w:t>
      </w:r>
    </w:p>
    <w:p w:rsidR="00DC110F" w:rsidRDefault="00DC110F" w:rsidP="00C23081">
      <w:pPr>
        <w:pStyle w:val="Nincstrkz"/>
        <w:jc w:val="both"/>
        <w:rPr>
          <w:rFonts w:ascii="Times New Roman" w:hAnsi="Times New Roman" w:cs="Times New Roman"/>
          <w:sz w:val="24"/>
          <w:szCs w:val="24"/>
        </w:rPr>
      </w:pPr>
    </w:p>
    <w:p w:rsidR="00C23081" w:rsidRDefault="00DC110F" w:rsidP="00C23081">
      <w:pPr>
        <w:pStyle w:val="Nincstrkz"/>
        <w:jc w:val="both"/>
        <w:rPr>
          <w:rFonts w:ascii="Times New Roman" w:hAnsi="Times New Roman" w:cs="Times New Roman"/>
          <w:sz w:val="24"/>
          <w:szCs w:val="24"/>
        </w:rPr>
      </w:pPr>
      <w:r w:rsidRPr="00DC110F">
        <w:rPr>
          <w:rFonts w:ascii="Times New Roman" w:hAnsi="Times New Roman" w:cs="Times New Roman"/>
          <w:b/>
          <w:sz w:val="24"/>
          <w:szCs w:val="24"/>
          <w:u w:val="single"/>
        </w:rPr>
        <w:t xml:space="preserve"> </w:t>
      </w: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C23081" w:rsidRDefault="00C23081" w:rsidP="00C23081">
      <w:pPr>
        <w:pStyle w:val="Nincstrkz"/>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Megállapította, hogy a képvisel</w:t>
      </w:r>
      <w:r w:rsidR="00DC110F" w:rsidRPr="00DC110F">
        <w:rPr>
          <w:rFonts w:ascii="Times New Roman" w:hAnsi="Times New Roman" w:cs="Times New Roman"/>
          <w:b/>
          <w:sz w:val="24"/>
          <w:szCs w:val="24"/>
          <w:u w:val="single"/>
        </w:rPr>
        <w:t xml:space="preserve"> </w:t>
      </w:r>
      <w:r>
        <w:rPr>
          <w:rFonts w:ascii="Times New Roman" w:hAnsi="Times New Roman" w:cs="Times New Roman"/>
          <w:sz w:val="24"/>
          <w:szCs w:val="24"/>
        </w:rPr>
        <w:t xml:space="preserve">ő testület </w:t>
      </w:r>
      <w:proofErr w:type="gramStart"/>
      <w:r>
        <w:rPr>
          <w:rFonts w:ascii="Times New Roman" w:hAnsi="Times New Roman" w:cs="Times New Roman"/>
          <w:sz w:val="24"/>
          <w:szCs w:val="24"/>
        </w:rPr>
        <w:t>egyhangúlag</w:t>
      </w:r>
      <w:proofErr w:type="gramEnd"/>
      <w:r>
        <w:rPr>
          <w:rFonts w:ascii="Times New Roman" w:hAnsi="Times New Roman" w:cs="Times New Roman"/>
          <w:sz w:val="24"/>
          <w:szCs w:val="24"/>
        </w:rPr>
        <w:t xml:space="preserve"> minősített többséggel megszavazta a </w:t>
      </w:r>
      <w:r w:rsidR="007715B0">
        <w:rPr>
          <w:rFonts w:ascii="Times New Roman" w:hAnsi="Times New Roman" w:cs="Times New Roman"/>
          <w:sz w:val="24"/>
          <w:szCs w:val="24"/>
        </w:rPr>
        <w:t>települési hulladékkal kapcsolatos közszolgáltatásról</w:t>
      </w:r>
      <w:r>
        <w:rPr>
          <w:rFonts w:ascii="Times New Roman" w:hAnsi="Times New Roman" w:cs="Times New Roman"/>
          <w:sz w:val="24"/>
          <w:szCs w:val="24"/>
        </w:rPr>
        <w:t xml:space="preserve"> szóló önkormányzati rendeletet.</w:t>
      </w:r>
    </w:p>
    <w:p w:rsidR="00C23081" w:rsidRPr="00974B81" w:rsidRDefault="00C23081" w:rsidP="00C23081">
      <w:pPr>
        <w:pStyle w:val="Nincstrkz"/>
        <w:jc w:val="both"/>
        <w:rPr>
          <w:rFonts w:ascii="Times New Roman" w:hAnsi="Times New Roman" w:cs="Times New Roman"/>
          <w:sz w:val="24"/>
          <w:szCs w:val="24"/>
        </w:rPr>
      </w:pPr>
    </w:p>
    <w:p w:rsidR="00097A4B" w:rsidRDefault="00097A4B" w:rsidP="00180680">
      <w:pPr>
        <w:pStyle w:val="Nincstrkz"/>
        <w:jc w:val="both"/>
        <w:rPr>
          <w:rFonts w:ascii="Times New Roman" w:hAnsi="Times New Roman" w:cs="Times New Roman"/>
          <w:sz w:val="24"/>
          <w:szCs w:val="24"/>
        </w:rPr>
      </w:pPr>
    </w:p>
    <w:p w:rsidR="00C23081" w:rsidRPr="004D4771" w:rsidRDefault="00C23081" w:rsidP="00C23081">
      <w:pPr>
        <w:pStyle w:val="Nincstrkz"/>
        <w:jc w:val="center"/>
        <w:rPr>
          <w:rFonts w:ascii="Times New Roman" w:hAnsi="Times New Roman" w:cs="Times New Roman"/>
          <w:b/>
          <w:sz w:val="24"/>
          <w:szCs w:val="24"/>
        </w:rPr>
      </w:pPr>
      <w:r w:rsidRPr="004D4771">
        <w:rPr>
          <w:rFonts w:ascii="Times New Roman" w:hAnsi="Times New Roman" w:cs="Times New Roman"/>
          <w:b/>
          <w:sz w:val="24"/>
          <w:szCs w:val="24"/>
        </w:rPr>
        <w:lastRenderedPageBreak/>
        <w:t>Ivád Község Önkormányzata Képviselőtestületének</w:t>
      </w:r>
    </w:p>
    <w:p w:rsidR="00C23081" w:rsidRPr="004D4771" w:rsidRDefault="007715B0" w:rsidP="00C23081">
      <w:pPr>
        <w:pStyle w:val="Nincstrkz"/>
        <w:jc w:val="center"/>
        <w:rPr>
          <w:rFonts w:ascii="Times New Roman" w:hAnsi="Times New Roman" w:cs="Times New Roman"/>
          <w:b/>
          <w:sz w:val="24"/>
          <w:szCs w:val="24"/>
        </w:rPr>
      </w:pPr>
      <w:r>
        <w:rPr>
          <w:rFonts w:ascii="Times New Roman" w:hAnsi="Times New Roman" w:cs="Times New Roman"/>
          <w:b/>
          <w:sz w:val="24"/>
          <w:szCs w:val="24"/>
        </w:rPr>
        <w:t>10</w:t>
      </w:r>
      <w:r w:rsidR="00C23081" w:rsidRPr="004D4771">
        <w:rPr>
          <w:rFonts w:ascii="Times New Roman" w:hAnsi="Times New Roman" w:cs="Times New Roman"/>
          <w:b/>
          <w:sz w:val="24"/>
          <w:szCs w:val="24"/>
        </w:rPr>
        <w:t>/2015.(I</w:t>
      </w:r>
      <w:r w:rsidR="00CD49B6">
        <w:rPr>
          <w:rFonts w:ascii="Times New Roman" w:hAnsi="Times New Roman" w:cs="Times New Roman"/>
          <w:b/>
          <w:sz w:val="24"/>
          <w:szCs w:val="24"/>
        </w:rPr>
        <w:t>I</w:t>
      </w:r>
      <w:r>
        <w:rPr>
          <w:rFonts w:ascii="Times New Roman" w:hAnsi="Times New Roman" w:cs="Times New Roman"/>
          <w:b/>
          <w:sz w:val="24"/>
          <w:szCs w:val="24"/>
        </w:rPr>
        <w:t>I.7</w:t>
      </w:r>
      <w:r w:rsidR="00C23081" w:rsidRPr="004D4771">
        <w:rPr>
          <w:rFonts w:ascii="Times New Roman" w:hAnsi="Times New Roman" w:cs="Times New Roman"/>
          <w:b/>
          <w:sz w:val="24"/>
          <w:szCs w:val="24"/>
        </w:rPr>
        <w:t>.) önkormányzati rendelete</w:t>
      </w:r>
    </w:p>
    <w:p w:rsidR="00C23081" w:rsidRPr="004D4771" w:rsidRDefault="00C23081" w:rsidP="00C23081">
      <w:pPr>
        <w:pStyle w:val="Nincstrkz"/>
        <w:jc w:val="center"/>
        <w:rPr>
          <w:rFonts w:ascii="Times New Roman" w:hAnsi="Times New Roman" w:cs="Times New Roman"/>
          <w:b/>
          <w:sz w:val="24"/>
          <w:szCs w:val="24"/>
        </w:rPr>
      </w:pPr>
      <w:proofErr w:type="gramStart"/>
      <w:r>
        <w:rPr>
          <w:rFonts w:ascii="Times New Roman" w:hAnsi="Times New Roman" w:cs="Times New Roman"/>
          <w:b/>
          <w:sz w:val="24"/>
          <w:szCs w:val="24"/>
        </w:rPr>
        <w:t>a</w:t>
      </w:r>
      <w:proofErr w:type="gramEnd"/>
      <w:r>
        <w:rPr>
          <w:rFonts w:ascii="Times New Roman" w:hAnsi="Times New Roman" w:cs="Times New Roman"/>
          <w:b/>
          <w:sz w:val="24"/>
          <w:szCs w:val="24"/>
        </w:rPr>
        <w:t xml:space="preserve"> települési folyékony hulladék kezelésével kapcsolatos közszolgáltatásról.</w:t>
      </w:r>
    </w:p>
    <w:p w:rsidR="00C23081" w:rsidRDefault="00C23081" w:rsidP="00C23081">
      <w:pPr>
        <w:pStyle w:val="Nincstrkz"/>
        <w:jc w:val="center"/>
        <w:rPr>
          <w:rFonts w:ascii="Times New Roman" w:hAnsi="Times New Roman" w:cs="Times New Roman"/>
          <w:sz w:val="24"/>
          <w:szCs w:val="24"/>
        </w:rPr>
      </w:pPr>
    </w:p>
    <w:p w:rsidR="00990FB8" w:rsidRDefault="00990FB8" w:rsidP="00990FB8">
      <w:pPr>
        <w:pStyle w:val="Default"/>
        <w:jc w:val="both"/>
        <w:rPr>
          <w:szCs w:val="23"/>
        </w:rPr>
      </w:pPr>
      <w:r>
        <w:rPr>
          <w:szCs w:val="23"/>
        </w:rPr>
        <w:t xml:space="preserve">Ivád Község Önkormányzat </w:t>
      </w:r>
      <w:proofErr w:type="gramStart"/>
      <w:r>
        <w:rPr>
          <w:szCs w:val="23"/>
        </w:rPr>
        <w:t>Képviselő-testülete  a</w:t>
      </w:r>
      <w:proofErr w:type="gramEnd"/>
      <w:r>
        <w:rPr>
          <w:szCs w:val="23"/>
        </w:rPr>
        <w:t xml:space="preserve"> hulladékról szóló 2012. évi CLXXXV. törvény 35. § a) – g) pontjaiban, és a 39. § (2) és (5) bekezdéseiben kapott felhatalmazás alapján, a Magyarország helyi önkormányzatairól szóló 2011. évi CLXXXIX. törvény (</w:t>
      </w:r>
      <w:proofErr w:type="spellStart"/>
      <w:r>
        <w:rPr>
          <w:szCs w:val="23"/>
        </w:rPr>
        <w:t>Mötv</w:t>
      </w:r>
      <w:proofErr w:type="spellEnd"/>
      <w:r>
        <w:rPr>
          <w:szCs w:val="23"/>
        </w:rPr>
        <w:t xml:space="preserve">.) 13. § (1) bekezdés 19. pontjában, illetve az Alaptörvény 32. cikk (2) bekezdésében meghatározott feladatkörében eljárva a következőket rendeli el: </w:t>
      </w:r>
    </w:p>
    <w:p w:rsidR="00990FB8" w:rsidRDefault="00990FB8" w:rsidP="00990FB8">
      <w:pPr>
        <w:pStyle w:val="Default"/>
        <w:rPr>
          <w:b/>
          <w:bCs/>
          <w:sz w:val="23"/>
          <w:szCs w:val="23"/>
        </w:rPr>
      </w:pPr>
    </w:p>
    <w:p w:rsidR="00990FB8" w:rsidRDefault="00990FB8" w:rsidP="00990FB8">
      <w:pPr>
        <w:pStyle w:val="Default"/>
        <w:jc w:val="center"/>
        <w:rPr>
          <w:szCs w:val="23"/>
        </w:rPr>
      </w:pPr>
      <w:r>
        <w:rPr>
          <w:b/>
          <w:bCs/>
          <w:szCs w:val="23"/>
        </w:rPr>
        <w:t xml:space="preserve">Bevezető rendelkezések </w:t>
      </w:r>
    </w:p>
    <w:p w:rsidR="00990FB8" w:rsidRDefault="00990FB8" w:rsidP="00990FB8">
      <w:pPr>
        <w:pStyle w:val="Default"/>
        <w:jc w:val="center"/>
        <w:rPr>
          <w:szCs w:val="23"/>
        </w:rPr>
      </w:pPr>
      <w:r>
        <w:rPr>
          <w:b/>
          <w:bCs/>
          <w:szCs w:val="23"/>
        </w:rPr>
        <w:t xml:space="preserve">1. § </w:t>
      </w:r>
    </w:p>
    <w:p w:rsidR="00990FB8" w:rsidRDefault="00990FB8" w:rsidP="00990FB8">
      <w:pPr>
        <w:pStyle w:val="Default"/>
        <w:jc w:val="both"/>
        <w:rPr>
          <w:szCs w:val="23"/>
        </w:rPr>
      </w:pPr>
      <w:r>
        <w:rPr>
          <w:szCs w:val="23"/>
        </w:rPr>
        <w:t xml:space="preserve">A képviselő-testület annak érdekében, hogy a jogszabályokban meghatározott hulladékgazdálkodási feladatait a korszerű környezetvédelem követelményei szerint teljesítse, érvényesíteni kívánja a hulladékról szóló 2012. évi CLXXXV. törvényben (továbbiakban: </w:t>
      </w:r>
      <w:proofErr w:type="spellStart"/>
      <w:r>
        <w:rPr>
          <w:szCs w:val="23"/>
        </w:rPr>
        <w:t>Hgt</w:t>
      </w:r>
      <w:proofErr w:type="spellEnd"/>
      <w:r>
        <w:rPr>
          <w:szCs w:val="23"/>
        </w:rPr>
        <w:t xml:space="preserve">.) rögzített elveket, a jelen rendeletben foglaltak szerint települési szilárd hulladék kezelésére kötelezően ellátandó és igénybe veendő hulladékgazdálkodási közszolgáltatást tart fenn. </w:t>
      </w:r>
    </w:p>
    <w:p w:rsidR="00990FB8" w:rsidRDefault="00990FB8" w:rsidP="00990FB8">
      <w:pPr>
        <w:pStyle w:val="Default"/>
        <w:jc w:val="center"/>
        <w:rPr>
          <w:szCs w:val="23"/>
        </w:rPr>
      </w:pPr>
      <w:r>
        <w:rPr>
          <w:b/>
          <w:bCs/>
          <w:szCs w:val="23"/>
        </w:rPr>
        <w:t xml:space="preserve">2. § </w:t>
      </w:r>
    </w:p>
    <w:p w:rsidR="00990FB8" w:rsidRDefault="00990FB8" w:rsidP="00990FB8">
      <w:pPr>
        <w:pStyle w:val="Default"/>
        <w:jc w:val="center"/>
        <w:rPr>
          <w:b/>
          <w:bCs/>
          <w:szCs w:val="23"/>
        </w:rPr>
      </w:pPr>
      <w:r>
        <w:rPr>
          <w:b/>
          <w:bCs/>
          <w:szCs w:val="23"/>
        </w:rPr>
        <w:t xml:space="preserve">Általános rendelkezések </w:t>
      </w:r>
    </w:p>
    <w:p w:rsidR="00990FB8" w:rsidRDefault="00990FB8" w:rsidP="00990FB8">
      <w:pPr>
        <w:pStyle w:val="Default"/>
        <w:jc w:val="both"/>
        <w:rPr>
          <w:szCs w:val="23"/>
        </w:rPr>
      </w:pPr>
      <w:r>
        <w:rPr>
          <w:sz w:val="23"/>
          <w:szCs w:val="23"/>
        </w:rPr>
        <w:t>(1</w:t>
      </w:r>
      <w:r>
        <w:rPr>
          <w:szCs w:val="23"/>
        </w:rPr>
        <w:t>)Ivád Község Önkormányzata a jelen rendeletben foglaltak szerint hulladékgazdálkodási kötelező közszolgáltatást tart fenn a települési szilárd hulladék rendszeres gyűjtésére, elszállítására, ártalmatlanítására és kezelésére és a felsorolt tevékenységek ellátásáról a Bátonyterenyei BÁVÜ Városüzemeltetési Nonprofit Kft. (székhelye: 3070 Bátonyterenye, Kossuth út 2.) gazdálkodó szervezet útján gondoskodik. A hulladék lerakása a kijelölt hulladéklerakó, átrakó telepen</w:t>
      </w:r>
      <w:r>
        <w:rPr>
          <w:b/>
          <w:szCs w:val="23"/>
        </w:rPr>
        <w:t xml:space="preserve"> </w:t>
      </w:r>
      <w:r w:rsidRPr="00D608FD">
        <w:rPr>
          <w:szCs w:val="23"/>
        </w:rPr>
        <w:t>(Gyula-aknai hulladéklerakó állomás</w:t>
      </w:r>
      <w:r>
        <w:rPr>
          <w:szCs w:val="23"/>
        </w:rPr>
        <w:t xml:space="preserve"> </w:t>
      </w:r>
      <w:r w:rsidRPr="0072647D">
        <w:rPr>
          <w:rFonts w:eastAsia="Calibri"/>
          <w:lang w:eastAsia="en-US"/>
        </w:rPr>
        <w:t>KTVF: 7053/2007</w:t>
      </w:r>
      <w:r>
        <w:rPr>
          <w:rFonts w:eastAsia="Calibri"/>
          <w:lang w:eastAsia="en-US"/>
        </w:rPr>
        <w:t xml:space="preserve">, </w:t>
      </w:r>
      <w:r>
        <w:rPr>
          <w:szCs w:val="23"/>
        </w:rPr>
        <w:t xml:space="preserve">KTJ: 101227220.) történik. </w:t>
      </w:r>
    </w:p>
    <w:p w:rsidR="00990FB8" w:rsidRDefault="00990FB8" w:rsidP="00990FB8">
      <w:pPr>
        <w:pStyle w:val="Default"/>
        <w:jc w:val="both"/>
        <w:rPr>
          <w:szCs w:val="23"/>
        </w:rPr>
      </w:pPr>
      <w:r>
        <w:rPr>
          <w:szCs w:val="23"/>
        </w:rPr>
        <w:t xml:space="preserve">A közszolgáltatóval történő együttműködés tartalmát és feltételeit külön szerződés rögzíti. </w:t>
      </w:r>
    </w:p>
    <w:p w:rsidR="00990FB8" w:rsidRDefault="00990FB8" w:rsidP="00990FB8">
      <w:pPr>
        <w:pStyle w:val="Default"/>
        <w:jc w:val="both"/>
        <w:rPr>
          <w:szCs w:val="23"/>
        </w:rPr>
      </w:pPr>
      <w:r>
        <w:rPr>
          <w:szCs w:val="23"/>
        </w:rPr>
        <w:t xml:space="preserve">(2) A közszolgáltatás, az annak ellátására feljogosított közszolgáltató szállító eszközéhez rendszeresített gyűjtőedényben, vagy egyéb módon, a közterületen vagy az ingatlanon összegyűjtött települési szilárd hulladéknak a hulladékkezelő telepen való elhelyezés céljából történő rendszeres elszállítására terjed ki. </w:t>
      </w:r>
    </w:p>
    <w:p w:rsidR="00990FB8" w:rsidRDefault="00990FB8" w:rsidP="00990FB8">
      <w:pPr>
        <w:pStyle w:val="Default"/>
        <w:jc w:val="both"/>
        <w:rPr>
          <w:szCs w:val="23"/>
        </w:rPr>
      </w:pPr>
      <w:r>
        <w:rPr>
          <w:szCs w:val="23"/>
        </w:rPr>
        <w:t xml:space="preserve">(3) A hulladékgazdálkodási közszolgáltatás − a tevékenység tartalmában − az alábbiakra terjed ki: </w:t>
      </w:r>
    </w:p>
    <w:p w:rsidR="00990FB8" w:rsidRDefault="00990FB8" w:rsidP="00990FB8">
      <w:pPr>
        <w:pStyle w:val="Default"/>
        <w:jc w:val="both"/>
      </w:pPr>
      <w:proofErr w:type="gramStart"/>
      <w:r>
        <w:rPr>
          <w:szCs w:val="23"/>
        </w:rPr>
        <w:t>a</w:t>
      </w:r>
      <w:proofErr w:type="gramEnd"/>
      <w:r>
        <w:rPr>
          <w:szCs w:val="23"/>
        </w:rPr>
        <w:t xml:space="preserve">) az ingatlan használó által a közszolgáltató szállítóeszközeihez rendszeresített gyűjtőedényben, vagy a rendeletben megjelölt egyéb módon az ingatlanon gyűjtött és a közszolgáltató rendelkezésére bocsátott települési szilárd hulladék begyűjtésére és rendszeres, vagy alkalmi elszállítására; </w:t>
      </w:r>
    </w:p>
    <w:p w:rsidR="00990FB8" w:rsidRDefault="00990FB8" w:rsidP="00990FB8">
      <w:pPr>
        <w:pStyle w:val="Default"/>
        <w:jc w:val="both"/>
        <w:rPr>
          <w:szCs w:val="23"/>
        </w:rPr>
      </w:pPr>
      <w:r>
        <w:rPr>
          <w:szCs w:val="23"/>
        </w:rPr>
        <w:t xml:space="preserve">b) az ingatlanon összegyűjtött nagy darabos, lomtalanítás körébe vont települési szilárd hulladék évente egyszer – a közszolgáltató által meghatározott időpontban és helyen, erre a célra biztosított szállítóeszközén – történő begyűjtésére és a közszolgáltató általi elszállítására; </w:t>
      </w:r>
    </w:p>
    <w:p w:rsidR="00990FB8" w:rsidRDefault="00990FB8" w:rsidP="00990FB8">
      <w:pPr>
        <w:pStyle w:val="Default"/>
        <w:jc w:val="both"/>
        <w:rPr>
          <w:szCs w:val="23"/>
        </w:rPr>
      </w:pPr>
      <w:r>
        <w:rPr>
          <w:szCs w:val="23"/>
        </w:rPr>
        <w:t>c) a közszolgáltató által rendszeresített és az ingatlanhasználó részére rendelkezésre bocsátott hulladékgyűjtő edényben/zsákban elhelyezett települési szelektív hulladékgyűjtésre;</w:t>
      </w:r>
    </w:p>
    <w:p w:rsidR="00990FB8" w:rsidRDefault="00990FB8" w:rsidP="00990FB8">
      <w:pPr>
        <w:pStyle w:val="Default"/>
        <w:jc w:val="both"/>
        <w:rPr>
          <w:szCs w:val="23"/>
        </w:rPr>
      </w:pPr>
      <w:r>
        <w:rPr>
          <w:szCs w:val="23"/>
        </w:rPr>
        <w:t xml:space="preserve">d) az a), b) és c) pontokban foglaltak szerint gyűjtött, begyűjtött és elszállított települési hulladék elhelyezésére, kezelésére és ártalmatlanítására. </w:t>
      </w:r>
    </w:p>
    <w:p w:rsidR="00990FB8" w:rsidRDefault="00990FB8" w:rsidP="00990FB8">
      <w:pPr>
        <w:pStyle w:val="Default"/>
        <w:rPr>
          <w:b/>
          <w:bCs/>
          <w:sz w:val="23"/>
          <w:szCs w:val="23"/>
        </w:rPr>
      </w:pPr>
    </w:p>
    <w:p w:rsidR="00990FB8" w:rsidRDefault="00990FB8" w:rsidP="00990FB8">
      <w:pPr>
        <w:pStyle w:val="Default"/>
        <w:jc w:val="center"/>
        <w:rPr>
          <w:b/>
          <w:szCs w:val="23"/>
        </w:rPr>
      </w:pPr>
      <w:r>
        <w:rPr>
          <w:b/>
          <w:bCs/>
          <w:szCs w:val="23"/>
        </w:rPr>
        <w:t xml:space="preserve">3. § </w:t>
      </w:r>
    </w:p>
    <w:p w:rsidR="00990FB8" w:rsidRDefault="00990FB8" w:rsidP="00990FB8">
      <w:pPr>
        <w:pStyle w:val="Default"/>
        <w:jc w:val="center"/>
        <w:rPr>
          <w:b/>
          <w:bCs/>
          <w:szCs w:val="23"/>
        </w:rPr>
      </w:pPr>
      <w:r>
        <w:rPr>
          <w:b/>
          <w:bCs/>
          <w:szCs w:val="23"/>
        </w:rPr>
        <w:t xml:space="preserve">A hulladékgazdálkodási közszolgáltatással ellátott terület határai </w:t>
      </w:r>
    </w:p>
    <w:p w:rsidR="00990FB8" w:rsidRDefault="00990FB8" w:rsidP="00990FB8">
      <w:pPr>
        <w:pStyle w:val="Default"/>
        <w:jc w:val="both"/>
        <w:rPr>
          <w:szCs w:val="23"/>
        </w:rPr>
      </w:pPr>
      <w:r>
        <w:rPr>
          <w:szCs w:val="23"/>
        </w:rPr>
        <w:t xml:space="preserve">(1) A hulladékgazdálkodási közszolgáltatás Ivád község közigazgatási területére terjed ki. </w:t>
      </w:r>
    </w:p>
    <w:p w:rsidR="00990FB8" w:rsidRDefault="00990FB8" w:rsidP="00990FB8">
      <w:pPr>
        <w:pStyle w:val="Default"/>
        <w:jc w:val="both"/>
        <w:rPr>
          <w:szCs w:val="23"/>
        </w:rPr>
      </w:pPr>
      <w:r>
        <w:rPr>
          <w:szCs w:val="23"/>
        </w:rPr>
        <w:lastRenderedPageBreak/>
        <w:t xml:space="preserve">(2) Az ingatlanhasználó a jelen rendeletben meghatározottak szerint jogosult és köteles igénybe venni a hulladékgazdálkodási közszolgáltatást. </w:t>
      </w:r>
    </w:p>
    <w:p w:rsidR="00990FB8" w:rsidRDefault="00990FB8" w:rsidP="00990FB8">
      <w:pPr>
        <w:pStyle w:val="Default"/>
        <w:rPr>
          <w:b/>
          <w:bCs/>
          <w:sz w:val="23"/>
          <w:szCs w:val="23"/>
        </w:rPr>
      </w:pPr>
    </w:p>
    <w:p w:rsidR="00990FB8" w:rsidRDefault="00990FB8" w:rsidP="00990FB8">
      <w:pPr>
        <w:pStyle w:val="Default"/>
        <w:jc w:val="center"/>
        <w:rPr>
          <w:szCs w:val="23"/>
        </w:rPr>
      </w:pPr>
      <w:r>
        <w:rPr>
          <w:b/>
          <w:bCs/>
          <w:szCs w:val="23"/>
        </w:rPr>
        <w:t xml:space="preserve">4. § </w:t>
      </w:r>
    </w:p>
    <w:p w:rsidR="00990FB8" w:rsidRDefault="00990FB8" w:rsidP="00990FB8">
      <w:pPr>
        <w:pStyle w:val="Default"/>
        <w:jc w:val="center"/>
        <w:rPr>
          <w:b/>
          <w:bCs/>
          <w:szCs w:val="23"/>
        </w:rPr>
      </w:pPr>
      <w:r>
        <w:rPr>
          <w:b/>
          <w:bCs/>
          <w:szCs w:val="23"/>
        </w:rPr>
        <w:t xml:space="preserve">A közszolgáltatás ellátásának rendje és módja </w:t>
      </w:r>
    </w:p>
    <w:p w:rsidR="00990FB8" w:rsidRDefault="00990FB8" w:rsidP="00990FB8">
      <w:pPr>
        <w:pStyle w:val="Default"/>
        <w:jc w:val="both"/>
        <w:rPr>
          <w:szCs w:val="23"/>
        </w:rPr>
      </w:pPr>
      <w:r>
        <w:rPr>
          <w:szCs w:val="23"/>
        </w:rPr>
        <w:t xml:space="preserve">(1) Az ingatlanhasználó és a közszolgáltató közötti jogviszonyt, vagy az ingatlanhasználó bejelentése, vagy a közszolgáltatás igénybevételének ténye hozza létre, vagy az a tény, hogy a közszolgáltató a közszolgáltatást az ingatlanhasználó részére felajánlja, illetve a közszolgáltatás teljesítésére rendelkezésre áll. </w:t>
      </w:r>
    </w:p>
    <w:p w:rsidR="00990FB8" w:rsidRDefault="00990FB8" w:rsidP="00990FB8">
      <w:pPr>
        <w:pStyle w:val="Default"/>
        <w:jc w:val="both"/>
        <w:rPr>
          <w:szCs w:val="23"/>
        </w:rPr>
      </w:pPr>
      <w:r>
        <w:rPr>
          <w:szCs w:val="23"/>
        </w:rPr>
        <w:t xml:space="preserve">Rendelkezésre állásnak minősül, ha a közszolgáltató a közszolgáltatásba bevont szállító eszközével a településen irányadó menetrend szerint az ingatlanhasználó ingatlanát érinti, illetve a szolgáltatást felajánlja. </w:t>
      </w:r>
    </w:p>
    <w:p w:rsidR="00990FB8" w:rsidRDefault="00990FB8" w:rsidP="00990FB8">
      <w:pPr>
        <w:pStyle w:val="Default"/>
        <w:jc w:val="both"/>
        <w:rPr>
          <w:szCs w:val="23"/>
        </w:rPr>
      </w:pPr>
      <w:r>
        <w:rPr>
          <w:szCs w:val="23"/>
        </w:rPr>
        <w:t xml:space="preserve">(2) A közszolgáltatás teljesítésének feltételeiről a közszolgáltató az ingatlanhasználót írásban köteles értesíteni, vagy helyben szokásos módon felhívás útján tájékoztatni. </w:t>
      </w:r>
    </w:p>
    <w:p w:rsidR="00990FB8" w:rsidRDefault="00990FB8" w:rsidP="00990FB8">
      <w:pPr>
        <w:pStyle w:val="Default"/>
        <w:jc w:val="both"/>
        <w:rPr>
          <w:szCs w:val="23"/>
        </w:rPr>
      </w:pPr>
      <w:r>
        <w:rPr>
          <w:szCs w:val="23"/>
        </w:rPr>
        <w:t xml:space="preserve">(3) A hulladékgazdálkodási helyi közszolgáltatás feltételeiben bekövetkezett változásokról a közszolgáltató az ingatlanhasználót – a változás bekövetkezése előtt legalább öt nappal – köteles értesíteni. </w:t>
      </w:r>
    </w:p>
    <w:p w:rsidR="00990FB8" w:rsidRDefault="00990FB8" w:rsidP="00990FB8">
      <w:pPr>
        <w:pStyle w:val="Default"/>
        <w:jc w:val="both"/>
        <w:rPr>
          <w:szCs w:val="23"/>
        </w:rPr>
      </w:pPr>
      <w:r>
        <w:rPr>
          <w:szCs w:val="23"/>
        </w:rPr>
        <w:t xml:space="preserve">(4) A jogviszony kezdő időpontja az a nap, amelyen a közszolgáltató a közszolgáltatás teljesítésének megkezdéséről és lényeges feltételeiről az ingatlanhasználót írásban értesítette, illetve helyben szokásos módon felhívás útján tájékoztatta. </w:t>
      </w:r>
    </w:p>
    <w:p w:rsidR="00990FB8" w:rsidRDefault="00990FB8" w:rsidP="00990FB8">
      <w:pPr>
        <w:pStyle w:val="Default"/>
        <w:jc w:val="both"/>
        <w:rPr>
          <w:szCs w:val="23"/>
        </w:rPr>
      </w:pPr>
      <w:r>
        <w:rPr>
          <w:szCs w:val="23"/>
        </w:rPr>
        <w:t xml:space="preserve">(5) A hulladék begyűjtésének, elszállításának rendjét (gyakoriság, útvonal és időpont) az ingatlanhasználónál keletkező hulladékmennyiség figyelembevételével a közszolgáltató Ivád Község Önkormányzatával közösen határozza meg és arról az ingatlanhasználót a (2) bekezdés szerint értesíti. </w:t>
      </w:r>
    </w:p>
    <w:p w:rsidR="00990FB8" w:rsidRDefault="00990FB8" w:rsidP="00990FB8">
      <w:pPr>
        <w:pStyle w:val="Default"/>
        <w:jc w:val="both"/>
        <w:rPr>
          <w:szCs w:val="23"/>
        </w:rPr>
      </w:pPr>
      <w:r>
        <w:rPr>
          <w:szCs w:val="23"/>
        </w:rPr>
        <w:t xml:space="preserve">(6) A közterületen szervezett rendezvény során keletkezett hulladék tárolásáról, szállításáról a rendezvény szervezője köteles gondoskodni a közszolgáltatóval kötött külön szerződés alapján. </w:t>
      </w:r>
    </w:p>
    <w:p w:rsidR="00990FB8" w:rsidRDefault="00990FB8" w:rsidP="00990FB8">
      <w:pPr>
        <w:pStyle w:val="Default"/>
        <w:jc w:val="center"/>
        <w:rPr>
          <w:color w:val="auto"/>
          <w:szCs w:val="23"/>
        </w:rPr>
      </w:pPr>
      <w:r>
        <w:rPr>
          <w:b/>
          <w:bCs/>
          <w:color w:val="auto"/>
          <w:szCs w:val="23"/>
        </w:rPr>
        <w:t xml:space="preserve">5. § </w:t>
      </w:r>
    </w:p>
    <w:p w:rsidR="00990FB8" w:rsidRDefault="00990FB8" w:rsidP="00990FB8">
      <w:pPr>
        <w:pStyle w:val="Default"/>
        <w:jc w:val="both"/>
        <w:rPr>
          <w:color w:val="auto"/>
          <w:szCs w:val="23"/>
        </w:rPr>
      </w:pPr>
      <w:r>
        <w:rPr>
          <w:color w:val="auto"/>
          <w:szCs w:val="23"/>
        </w:rPr>
        <w:t xml:space="preserve">A gazdálkodó szervezet és a szolgáltatás igénybevételére kötelezettek, valamint a közszolgáltató között a jogviszonyt jogszabályokban meghatározott tartalmú szerződés foglalja magában. </w:t>
      </w:r>
    </w:p>
    <w:p w:rsidR="00990FB8" w:rsidRDefault="00990FB8" w:rsidP="00990FB8">
      <w:pPr>
        <w:pStyle w:val="Default"/>
        <w:jc w:val="center"/>
        <w:rPr>
          <w:color w:val="auto"/>
          <w:szCs w:val="23"/>
        </w:rPr>
      </w:pPr>
      <w:r>
        <w:rPr>
          <w:b/>
          <w:bCs/>
          <w:color w:val="auto"/>
          <w:szCs w:val="23"/>
        </w:rPr>
        <w:t xml:space="preserve">6. § </w:t>
      </w:r>
    </w:p>
    <w:p w:rsidR="00990FB8" w:rsidRDefault="00990FB8" w:rsidP="00990FB8">
      <w:pPr>
        <w:pStyle w:val="Default"/>
        <w:jc w:val="center"/>
        <w:rPr>
          <w:color w:val="auto"/>
          <w:szCs w:val="23"/>
        </w:rPr>
      </w:pPr>
      <w:r>
        <w:rPr>
          <w:b/>
          <w:bCs/>
          <w:color w:val="auto"/>
          <w:szCs w:val="23"/>
        </w:rPr>
        <w:t xml:space="preserve">A közszolgáltató hulladékgazdálkodási közszolgáltatással </w:t>
      </w:r>
    </w:p>
    <w:p w:rsidR="00990FB8" w:rsidRDefault="00990FB8" w:rsidP="00990FB8">
      <w:pPr>
        <w:pStyle w:val="Default"/>
        <w:jc w:val="center"/>
        <w:rPr>
          <w:b/>
          <w:bCs/>
          <w:color w:val="auto"/>
          <w:szCs w:val="23"/>
        </w:rPr>
      </w:pPr>
      <w:proofErr w:type="gramStart"/>
      <w:r>
        <w:rPr>
          <w:b/>
          <w:bCs/>
          <w:color w:val="auto"/>
          <w:szCs w:val="23"/>
        </w:rPr>
        <w:t>kapcsolatos</w:t>
      </w:r>
      <w:proofErr w:type="gramEnd"/>
      <w:r>
        <w:rPr>
          <w:b/>
          <w:bCs/>
          <w:color w:val="auto"/>
          <w:szCs w:val="23"/>
        </w:rPr>
        <w:t xml:space="preserve"> jogai és kötelezettségei </w:t>
      </w:r>
    </w:p>
    <w:p w:rsidR="00990FB8" w:rsidRDefault="00990FB8" w:rsidP="00990FB8">
      <w:pPr>
        <w:pStyle w:val="Default"/>
        <w:jc w:val="both"/>
        <w:rPr>
          <w:color w:val="auto"/>
          <w:szCs w:val="23"/>
        </w:rPr>
      </w:pPr>
      <w:r>
        <w:rPr>
          <w:color w:val="auto"/>
          <w:sz w:val="23"/>
          <w:szCs w:val="23"/>
        </w:rPr>
        <w:t>(1</w:t>
      </w:r>
      <w:r>
        <w:rPr>
          <w:color w:val="auto"/>
          <w:szCs w:val="23"/>
        </w:rPr>
        <w:t xml:space="preserve">) A közszolgáltató kötelessége a közszolgáltatás igénybevételére köteles, vagy azt igénybe vevő ingatlanhasználóktól a közszolgáltató szállítóeszközéhez rendszeresített, valamint az egyéb gyűjtőedényben: </w:t>
      </w:r>
    </w:p>
    <w:p w:rsidR="00990FB8" w:rsidRDefault="00990FB8" w:rsidP="00990FB8">
      <w:pPr>
        <w:pStyle w:val="Default"/>
        <w:spacing w:after="27"/>
        <w:jc w:val="both"/>
        <w:rPr>
          <w:color w:val="auto"/>
          <w:szCs w:val="23"/>
        </w:rPr>
      </w:pPr>
      <w:proofErr w:type="gramStart"/>
      <w:r>
        <w:rPr>
          <w:color w:val="auto"/>
          <w:szCs w:val="23"/>
        </w:rPr>
        <w:t>a</w:t>
      </w:r>
      <w:proofErr w:type="gramEnd"/>
      <w:r>
        <w:rPr>
          <w:color w:val="auto"/>
          <w:szCs w:val="23"/>
        </w:rPr>
        <w:t xml:space="preserve">) </w:t>
      </w:r>
      <w:proofErr w:type="spellStart"/>
      <w:r>
        <w:rPr>
          <w:color w:val="auto"/>
          <w:szCs w:val="23"/>
        </w:rPr>
        <w:t>a</w:t>
      </w:r>
      <w:proofErr w:type="spellEnd"/>
      <w:r>
        <w:rPr>
          <w:color w:val="auto"/>
          <w:szCs w:val="23"/>
        </w:rPr>
        <w:t xml:space="preserve"> települési szilárd hulladék rendszeres begyűjtése és elszállítása, </w:t>
      </w:r>
    </w:p>
    <w:p w:rsidR="00990FB8" w:rsidRDefault="00990FB8" w:rsidP="00990FB8">
      <w:pPr>
        <w:pStyle w:val="Default"/>
        <w:spacing w:after="27"/>
        <w:jc w:val="both"/>
        <w:rPr>
          <w:color w:val="auto"/>
          <w:szCs w:val="23"/>
        </w:rPr>
      </w:pPr>
      <w:r>
        <w:rPr>
          <w:color w:val="auto"/>
          <w:szCs w:val="23"/>
        </w:rPr>
        <w:t xml:space="preserve">b) ingatlanon összegyűjtött és a közszolgáltató rendelkezésére bocsátott nagy darabos, lomtalanítás körébe vont települési szilárd hulladék évente egyszer – a közszolgáltató által meghatározott időpontban és helyen – történő begyűjtése és elszállítása, </w:t>
      </w:r>
    </w:p>
    <w:p w:rsidR="00990FB8" w:rsidRDefault="00990FB8" w:rsidP="00990FB8">
      <w:pPr>
        <w:pStyle w:val="Default"/>
        <w:spacing w:after="27"/>
        <w:jc w:val="both"/>
        <w:rPr>
          <w:color w:val="auto"/>
          <w:szCs w:val="23"/>
        </w:rPr>
      </w:pPr>
      <w:r>
        <w:rPr>
          <w:color w:val="auto"/>
          <w:szCs w:val="23"/>
        </w:rPr>
        <w:t xml:space="preserve">c) a közterületi hulladéknak egyedi megrendelés alapján történő alkalmi begyűjtése és elszállítása, </w:t>
      </w:r>
    </w:p>
    <w:p w:rsidR="00990FB8" w:rsidRDefault="00990FB8" w:rsidP="00990FB8">
      <w:pPr>
        <w:pStyle w:val="Default"/>
        <w:spacing w:after="27"/>
        <w:jc w:val="both"/>
        <w:rPr>
          <w:color w:val="auto"/>
          <w:szCs w:val="23"/>
        </w:rPr>
      </w:pPr>
      <w:r>
        <w:rPr>
          <w:color w:val="auto"/>
          <w:szCs w:val="23"/>
        </w:rPr>
        <w:t xml:space="preserve">d) a begyűjtött és elszállított települési hulladék hasznosításra történő átadása, </w:t>
      </w:r>
    </w:p>
    <w:p w:rsidR="00990FB8" w:rsidRDefault="00990FB8" w:rsidP="00990FB8">
      <w:pPr>
        <w:pStyle w:val="Default"/>
        <w:spacing w:after="27"/>
        <w:jc w:val="both"/>
        <w:rPr>
          <w:color w:val="auto"/>
          <w:szCs w:val="23"/>
        </w:rPr>
      </w:pPr>
      <w:proofErr w:type="gramStart"/>
      <w:r>
        <w:rPr>
          <w:color w:val="auto"/>
          <w:szCs w:val="23"/>
        </w:rPr>
        <w:t>e</w:t>
      </w:r>
      <w:proofErr w:type="gramEnd"/>
      <w:r>
        <w:rPr>
          <w:color w:val="auto"/>
          <w:szCs w:val="23"/>
        </w:rPr>
        <w:t xml:space="preserve">) a hulladék ártalmatlanítását szolgáló létesítmények – magasabb szintű jogszabályokban foglalt – utógondozása és monitorozása körébe tartozó feladatok ellátása, </w:t>
      </w:r>
    </w:p>
    <w:p w:rsidR="00990FB8" w:rsidRDefault="00990FB8" w:rsidP="00990FB8">
      <w:pPr>
        <w:pStyle w:val="Default"/>
        <w:jc w:val="both"/>
        <w:rPr>
          <w:color w:val="auto"/>
          <w:szCs w:val="23"/>
        </w:rPr>
      </w:pPr>
      <w:proofErr w:type="gramStart"/>
      <w:r>
        <w:rPr>
          <w:color w:val="auto"/>
          <w:szCs w:val="23"/>
        </w:rPr>
        <w:t>f</w:t>
      </w:r>
      <w:proofErr w:type="gramEnd"/>
      <w:r>
        <w:rPr>
          <w:color w:val="auto"/>
          <w:szCs w:val="23"/>
        </w:rPr>
        <w:t xml:space="preserve">) a bármilyen okból a szállítási napon elmaradt hulladék szállítás 48 órán belüli pótlása. </w:t>
      </w:r>
    </w:p>
    <w:p w:rsidR="00990FB8" w:rsidRDefault="00990FB8" w:rsidP="00990FB8">
      <w:pPr>
        <w:pStyle w:val="Default"/>
        <w:jc w:val="both"/>
        <w:rPr>
          <w:color w:val="auto"/>
          <w:szCs w:val="23"/>
        </w:rPr>
      </w:pPr>
      <w:r>
        <w:rPr>
          <w:color w:val="auto"/>
          <w:szCs w:val="23"/>
        </w:rPr>
        <w:t xml:space="preserve">(2) A Közszolgáltató jogosult a hulladék elszállítását megtagadni, ha: </w:t>
      </w:r>
    </w:p>
    <w:p w:rsidR="00990FB8" w:rsidRDefault="00990FB8" w:rsidP="00990FB8">
      <w:pPr>
        <w:pStyle w:val="Default"/>
        <w:jc w:val="both"/>
        <w:rPr>
          <w:color w:val="auto"/>
          <w:szCs w:val="23"/>
        </w:rPr>
      </w:pPr>
      <w:proofErr w:type="gramStart"/>
      <w:r>
        <w:rPr>
          <w:color w:val="auto"/>
          <w:szCs w:val="23"/>
        </w:rPr>
        <w:t>a</w:t>
      </w:r>
      <w:proofErr w:type="gramEnd"/>
      <w:r>
        <w:rPr>
          <w:color w:val="auto"/>
          <w:szCs w:val="23"/>
        </w:rPr>
        <w:t xml:space="preserve">) megállapítható, hogy a gyűjtőedényben kihelyezett hulladék az ürítés, vagy a szállítás során a szállítást végző személyek életében, testi épségében, egészségében, továbbá a begyűjtő </w:t>
      </w:r>
      <w:r>
        <w:rPr>
          <w:color w:val="auto"/>
          <w:szCs w:val="23"/>
        </w:rPr>
        <w:lastRenderedPageBreak/>
        <w:t>járműben vagy berendezésében kárt okozhat, vagy a hasznosítás, illetve kezelés során veszélyeztetheti a környezetet.</w:t>
      </w:r>
    </w:p>
    <w:p w:rsidR="00990FB8" w:rsidRDefault="00990FB8" w:rsidP="00990FB8">
      <w:pPr>
        <w:pStyle w:val="Default"/>
        <w:jc w:val="both"/>
        <w:rPr>
          <w:color w:val="auto"/>
          <w:szCs w:val="23"/>
        </w:rPr>
      </w:pPr>
      <w:r>
        <w:rPr>
          <w:color w:val="auto"/>
          <w:szCs w:val="23"/>
        </w:rPr>
        <w:t>b) érzékszervi észleléssel megállapítható, hogy a kihelyezett gyűjtőedény mérgező, robbanó, folyékony, veszélyes, vagy olyan anyagot tartalmaz, amely a települési szilárd hulladékkal együtt nem gyűjthető, nem szállítható, nem ártalmatlanítható, és nem minősül települési hulladéknak.</w:t>
      </w:r>
    </w:p>
    <w:p w:rsidR="00990FB8" w:rsidRDefault="00990FB8" w:rsidP="00990FB8">
      <w:pPr>
        <w:pStyle w:val="Default"/>
        <w:jc w:val="both"/>
        <w:rPr>
          <w:color w:val="auto"/>
          <w:szCs w:val="23"/>
        </w:rPr>
      </w:pPr>
      <w:r>
        <w:rPr>
          <w:color w:val="auto"/>
          <w:szCs w:val="23"/>
        </w:rPr>
        <w:t>c) a települési hulladékot nem a rendeletben megengedett módon helyezték el, illetve a gyűjtőedény a közszolgáltató számára nem hozzáférhető.</w:t>
      </w:r>
    </w:p>
    <w:p w:rsidR="00990FB8" w:rsidRDefault="00990FB8" w:rsidP="00990FB8">
      <w:pPr>
        <w:pStyle w:val="Default"/>
        <w:jc w:val="both"/>
        <w:rPr>
          <w:color w:val="auto"/>
          <w:szCs w:val="23"/>
        </w:rPr>
      </w:pPr>
      <w:r>
        <w:rPr>
          <w:color w:val="auto"/>
          <w:szCs w:val="23"/>
        </w:rPr>
        <w:t xml:space="preserve">d) nem a közszolgáltató szállítóeszközéhez rendszeresített gyűjtőedényben/hulladékzsákban került kihelyezésre. </w:t>
      </w:r>
    </w:p>
    <w:p w:rsidR="00990FB8" w:rsidRDefault="00990FB8" w:rsidP="00990FB8">
      <w:pPr>
        <w:pStyle w:val="Default"/>
        <w:jc w:val="both"/>
        <w:rPr>
          <w:color w:val="auto"/>
          <w:szCs w:val="23"/>
        </w:rPr>
      </w:pPr>
      <w:proofErr w:type="gramStart"/>
      <w:r>
        <w:rPr>
          <w:color w:val="auto"/>
          <w:szCs w:val="23"/>
        </w:rPr>
        <w:t>e</w:t>
      </w:r>
      <w:proofErr w:type="gramEnd"/>
      <w:r>
        <w:rPr>
          <w:color w:val="auto"/>
          <w:szCs w:val="23"/>
        </w:rPr>
        <w:t>) a kihelyezett gyűjtőedény a 30 kg tömeget meghaladó mennyiségű hulladékot tartalmaz.</w:t>
      </w:r>
    </w:p>
    <w:p w:rsidR="00990FB8" w:rsidRDefault="00990FB8" w:rsidP="00990FB8">
      <w:pPr>
        <w:pStyle w:val="Default"/>
        <w:jc w:val="both"/>
        <w:rPr>
          <w:rFonts w:hAnsi="Calibri" w:cs="Calibri"/>
          <w:color w:val="auto"/>
          <w:szCs w:val="22"/>
        </w:rPr>
      </w:pPr>
      <w:proofErr w:type="gramStart"/>
      <w:r>
        <w:rPr>
          <w:color w:val="auto"/>
          <w:szCs w:val="23"/>
        </w:rPr>
        <w:t>f</w:t>
      </w:r>
      <w:proofErr w:type="gramEnd"/>
      <w:r>
        <w:rPr>
          <w:color w:val="auto"/>
          <w:szCs w:val="23"/>
        </w:rPr>
        <w:t xml:space="preserve">) a kihelyezett gyűjtőedény a közszolgáltató által alkalmazott gépi ürítési módszerrel az ingatlanhasználónak felróható okból nem üríthető. </w:t>
      </w:r>
      <w:r>
        <w:rPr>
          <w:rFonts w:hAnsi="Calibri" w:cs="Calibri"/>
          <w:color w:val="auto"/>
          <w:szCs w:val="22"/>
        </w:rPr>
        <w:t xml:space="preserve"> </w:t>
      </w:r>
    </w:p>
    <w:p w:rsidR="00990FB8" w:rsidRDefault="00990FB8" w:rsidP="00990FB8">
      <w:pPr>
        <w:pStyle w:val="Default"/>
        <w:jc w:val="both"/>
        <w:rPr>
          <w:color w:val="auto"/>
          <w:szCs w:val="23"/>
        </w:rPr>
      </w:pPr>
      <w:r>
        <w:rPr>
          <w:color w:val="auto"/>
          <w:szCs w:val="23"/>
        </w:rPr>
        <w:t xml:space="preserve">(3) A közszolgáltató köteles a közszolgáltatói tevékenységéről évente részletes költségelszámolást készíteni, és azt Ivád Község Önkormányzata Képviselő-testületének minden évben, a május 30-át követő testületi ülés időpontjára benyújtani. </w:t>
      </w:r>
    </w:p>
    <w:p w:rsidR="00990FB8" w:rsidRDefault="00990FB8" w:rsidP="00990FB8">
      <w:pPr>
        <w:pStyle w:val="Default"/>
        <w:jc w:val="center"/>
        <w:rPr>
          <w:b/>
          <w:bCs/>
          <w:color w:val="auto"/>
          <w:szCs w:val="23"/>
        </w:rPr>
      </w:pPr>
    </w:p>
    <w:p w:rsidR="00990FB8" w:rsidRDefault="00990FB8" w:rsidP="00990FB8">
      <w:pPr>
        <w:pStyle w:val="Default"/>
        <w:jc w:val="center"/>
        <w:rPr>
          <w:color w:val="auto"/>
          <w:sz w:val="23"/>
          <w:szCs w:val="23"/>
        </w:rPr>
      </w:pPr>
      <w:r>
        <w:rPr>
          <w:b/>
          <w:bCs/>
          <w:color w:val="auto"/>
          <w:szCs w:val="23"/>
        </w:rPr>
        <w:t xml:space="preserve">7. § </w:t>
      </w:r>
    </w:p>
    <w:p w:rsidR="00990FB8" w:rsidRDefault="00990FB8" w:rsidP="00990FB8">
      <w:pPr>
        <w:pStyle w:val="Default"/>
        <w:jc w:val="both"/>
        <w:rPr>
          <w:color w:val="auto"/>
          <w:szCs w:val="23"/>
        </w:rPr>
      </w:pPr>
      <w:r>
        <w:rPr>
          <w:color w:val="auto"/>
          <w:szCs w:val="23"/>
        </w:rPr>
        <w:t xml:space="preserve">(1) A közszolgáltató köteles a gyűjtőedény kiürítését kíméletesen, az elvárható gondossággal végezni. </w:t>
      </w:r>
    </w:p>
    <w:p w:rsidR="00990FB8" w:rsidRDefault="00990FB8" w:rsidP="00990FB8">
      <w:pPr>
        <w:pStyle w:val="Default"/>
        <w:jc w:val="both"/>
        <w:rPr>
          <w:color w:val="auto"/>
          <w:szCs w:val="23"/>
        </w:rPr>
      </w:pPr>
      <w:r>
        <w:rPr>
          <w:color w:val="auto"/>
          <w:szCs w:val="23"/>
        </w:rPr>
        <w:t xml:space="preserve">(2) A gyűjtőedényben okozott kárt a közszolgáltató térítésmentesen köteles kijavítani, ha a károkozás neki felróható okból következett be. A közszolgáltató köteles az ebből eredő karbantartási munka, és javítás időtartamára helyettesítő gyűjtőedényt biztosítani. </w:t>
      </w:r>
    </w:p>
    <w:p w:rsidR="00990FB8" w:rsidRDefault="00990FB8" w:rsidP="00990FB8">
      <w:pPr>
        <w:pStyle w:val="Default"/>
        <w:jc w:val="both"/>
        <w:rPr>
          <w:color w:val="auto"/>
          <w:szCs w:val="23"/>
        </w:rPr>
      </w:pPr>
      <w:r>
        <w:rPr>
          <w:color w:val="auto"/>
          <w:szCs w:val="23"/>
        </w:rPr>
        <w:t xml:space="preserve">(3) Ha a károkozás nem róható fel a közszolgáltatónak, a használhatatlanná vált gyűjtőedény javítása, pótlása, vagy cseréje az ingatlanhasználót terheli. </w:t>
      </w:r>
    </w:p>
    <w:p w:rsidR="00990FB8" w:rsidRDefault="00990FB8" w:rsidP="00990FB8">
      <w:pPr>
        <w:pStyle w:val="Default"/>
        <w:rPr>
          <w:b/>
          <w:bCs/>
          <w:color w:val="auto"/>
          <w:sz w:val="23"/>
          <w:szCs w:val="23"/>
        </w:rPr>
      </w:pPr>
    </w:p>
    <w:p w:rsidR="00990FB8" w:rsidRDefault="00990FB8" w:rsidP="00990FB8">
      <w:pPr>
        <w:pStyle w:val="Default"/>
        <w:jc w:val="center"/>
        <w:rPr>
          <w:color w:val="auto"/>
          <w:szCs w:val="23"/>
        </w:rPr>
      </w:pPr>
      <w:r>
        <w:rPr>
          <w:b/>
          <w:bCs/>
          <w:color w:val="auto"/>
          <w:szCs w:val="23"/>
        </w:rPr>
        <w:t xml:space="preserve">8. § </w:t>
      </w:r>
    </w:p>
    <w:p w:rsidR="00990FB8" w:rsidRDefault="00990FB8" w:rsidP="00990FB8">
      <w:pPr>
        <w:pStyle w:val="Default"/>
        <w:jc w:val="center"/>
        <w:rPr>
          <w:b/>
          <w:bCs/>
          <w:color w:val="auto"/>
          <w:szCs w:val="23"/>
        </w:rPr>
      </w:pPr>
      <w:r>
        <w:rPr>
          <w:b/>
          <w:bCs/>
          <w:color w:val="auto"/>
          <w:szCs w:val="23"/>
        </w:rPr>
        <w:t xml:space="preserve">Az ingatlanhasználó jogai és kötelezettségei </w:t>
      </w:r>
    </w:p>
    <w:p w:rsidR="00990FB8" w:rsidRDefault="00990FB8" w:rsidP="00990FB8">
      <w:pPr>
        <w:pStyle w:val="Default"/>
        <w:jc w:val="both"/>
        <w:rPr>
          <w:color w:val="auto"/>
          <w:szCs w:val="23"/>
        </w:rPr>
      </w:pPr>
      <w:r>
        <w:rPr>
          <w:color w:val="auto"/>
          <w:szCs w:val="23"/>
        </w:rPr>
        <w:t xml:space="preserve">(1) Az ingatlanhasználó köteles az ingatlanán keletkező, vagy birtokába került települési szilárd hulladékot az e rendeletben meghatározott módon, vagy helyen gyűjteni, továbbá hasznosításáról, vagy ártalmatlanításról gondoskodni. E kötelezettség teljesítése során az ingatlanhasználó köteles: </w:t>
      </w:r>
    </w:p>
    <w:p w:rsidR="00990FB8" w:rsidRDefault="00990FB8" w:rsidP="00990FB8">
      <w:pPr>
        <w:pStyle w:val="Default"/>
        <w:spacing w:after="28"/>
        <w:jc w:val="both"/>
        <w:rPr>
          <w:color w:val="auto"/>
          <w:szCs w:val="23"/>
        </w:rPr>
      </w:pPr>
      <w:proofErr w:type="gramStart"/>
      <w:r>
        <w:rPr>
          <w:color w:val="auto"/>
          <w:szCs w:val="23"/>
        </w:rPr>
        <w:t>a</w:t>
      </w:r>
      <w:proofErr w:type="gramEnd"/>
      <w:r>
        <w:rPr>
          <w:color w:val="auto"/>
          <w:szCs w:val="23"/>
        </w:rPr>
        <w:t xml:space="preserve">) az ingatlanán keletkező hulladék mennyiségét megelőzés elve alapján legkisebb mértékűre szorítani; </w:t>
      </w:r>
    </w:p>
    <w:p w:rsidR="00990FB8" w:rsidRDefault="00990FB8" w:rsidP="00990FB8">
      <w:pPr>
        <w:pStyle w:val="Default"/>
        <w:spacing w:after="28"/>
        <w:jc w:val="both"/>
        <w:rPr>
          <w:color w:val="auto"/>
          <w:szCs w:val="23"/>
        </w:rPr>
      </w:pPr>
      <w:r>
        <w:rPr>
          <w:color w:val="auto"/>
          <w:szCs w:val="23"/>
        </w:rPr>
        <w:t xml:space="preserve">b) a települési szilárd hulladékot – különös tekintettel a hulladék további kezelésére – az elszállításra való átvételig gyűjteni, tárolni, ennek során megfelelő gondossággal eljárni annak érdekében, hogy a hulladék mások életét, testi épségét, egészségét és jó közérzetét ne veszélyeztesse, a természetes és épített környezetet ne szennyezze, a növény- és állatvilágot ne károsítsa, a közrendet és a közbiztonságot ne zavarja; </w:t>
      </w:r>
    </w:p>
    <w:p w:rsidR="00990FB8" w:rsidRDefault="00990FB8" w:rsidP="00990FB8">
      <w:pPr>
        <w:pStyle w:val="Default"/>
        <w:jc w:val="both"/>
        <w:rPr>
          <w:color w:val="auto"/>
          <w:szCs w:val="23"/>
        </w:rPr>
      </w:pPr>
      <w:r>
        <w:rPr>
          <w:color w:val="auto"/>
          <w:szCs w:val="23"/>
        </w:rPr>
        <w:t xml:space="preserve">c) az ingatlanán keletkező települési szilárd hulladék kezelésére az önkormányzat által szervezett közszolgáltatást igénybe venni, és a hulladékot a begyűjtésre e rendeletben feljogosított közszolgáltatónak átadni. </w:t>
      </w:r>
    </w:p>
    <w:p w:rsidR="00990FB8" w:rsidRDefault="00990FB8" w:rsidP="00990FB8">
      <w:pPr>
        <w:pStyle w:val="Default"/>
        <w:jc w:val="both"/>
        <w:rPr>
          <w:color w:val="auto"/>
          <w:szCs w:val="23"/>
        </w:rPr>
      </w:pPr>
      <w:r>
        <w:rPr>
          <w:color w:val="auto"/>
          <w:szCs w:val="23"/>
        </w:rPr>
        <w:t>(2) Ha az ingatlanhasználó a tulajdonosváltozás, vagy egyéb ok folytán a közszolgáltatás igénybevételére kötelezetté válik, köteles ezt a tényt a keletkezését követő 15 napon belül írásban bejelenteni a közszolgáltatónak. A bejelentést jelen rendelet 1. melléklete szerint kell teljesíteni.</w:t>
      </w:r>
    </w:p>
    <w:p w:rsidR="00990FB8" w:rsidRDefault="00990FB8" w:rsidP="00990FB8">
      <w:pPr>
        <w:pStyle w:val="Default"/>
        <w:jc w:val="both"/>
        <w:rPr>
          <w:rFonts w:hAnsi="Calibri" w:cs="Calibri"/>
          <w:color w:val="auto"/>
          <w:szCs w:val="22"/>
        </w:rPr>
      </w:pPr>
      <w:r>
        <w:rPr>
          <w:color w:val="auto"/>
          <w:szCs w:val="23"/>
        </w:rPr>
        <w:t xml:space="preserve">(3) Nem terheli az (1) bekezdésben foglalt kötelezettség az ingatlanhasználót az olyan beépítetlen ingatlan tekintetében, ahol életvitelszerűen senki sem tartózkodik és ahol hulladék sem keletkezik. </w:t>
      </w:r>
      <w:r>
        <w:rPr>
          <w:rFonts w:hAnsi="Calibri" w:cs="Calibri"/>
          <w:color w:val="auto"/>
          <w:szCs w:val="22"/>
        </w:rPr>
        <w:t xml:space="preserve"> </w:t>
      </w:r>
    </w:p>
    <w:p w:rsidR="00990FB8" w:rsidRDefault="00990FB8" w:rsidP="00990FB8">
      <w:pPr>
        <w:pStyle w:val="Default"/>
        <w:jc w:val="both"/>
        <w:rPr>
          <w:color w:val="auto"/>
          <w:szCs w:val="23"/>
        </w:rPr>
      </w:pPr>
      <w:r>
        <w:rPr>
          <w:color w:val="auto"/>
          <w:szCs w:val="23"/>
        </w:rPr>
        <w:lastRenderedPageBreak/>
        <w:t xml:space="preserve">(4) Az az ingatlanhasználó, akinek ingatlanán települési szilárd hulladék keletkezik, de az ingatlana egyidejűleg gazdálkodó szervezet cégnyilvántartásába bejegyzett székhelyéül, telephelyéül vagy fióktelepéül is szolgál, köteles a települési hulladékát a gazdálkodó szervezetnek az ingatlanon folytatott gazdasági tevékenysége során keletkezett nem települési hulladékra a közszolgáltatást igénybe venni. </w:t>
      </w:r>
    </w:p>
    <w:p w:rsidR="00990FB8" w:rsidRDefault="00990FB8" w:rsidP="00990FB8">
      <w:pPr>
        <w:pStyle w:val="Default"/>
        <w:jc w:val="both"/>
        <w:rPr>
          <w:color w:val="auto"/>
          <w:szCs w:val="23"/>
        </w:rPr>
      </w:pPr>
      <w:r>
        <w:rPr>
          <w:color w:val="auto"/>
          <w:szCs w:val="23"/>
        </w:rPr>
        <w:t xml:space="preserve">(5) A közszolgáltatás igénybevételére kötelezett ingatlanhasználó a közszolgáltatásból nem vonhatja ki magát arra való hivatkozással, hogy a szolgáltatást a hulladéktermelés hiányában nem, vagy csak részben veszi igénybe. </w:t>
      </w:r>
    </w:p>
    <w:p w:rsidR="00990FB8" w:rsidRDefault="00990FB8" w:rsidP="00990FB8">
      <w:pPr>
        <w:pStyle w:val="Default"/>
        <w:jc w:val="both"/>
        <w:rPr>
          <w:color w:val="auto"/>
          <w:szCs w:val="23"/>
        </w:rPr>
      </w:pPr>
      <w:r>
        <w:rPr>
          <w:color w:val="auto"/>
          <w:szCs w:val="23"/>
        </w:rPr>
        <w:t>(6) A közszolgáltató jogosult a használaton kívüliség tényét ellenőrizni és annak okirati bizonyítását kérni a szünetelésre vonatkozó szabályok alkalmazásával. Amennyiben megállapítható, hogy a mentességet az ingatlanhasználó jogszerűtlenül vette igénybe - díjfizetési kötelezettség jogszerűtlen szüneteltetése, tulajdonváltozás esetén fennálló bejelentési kötelezettség elmulasztása, - úgy ezen időtartamra az ingatlanhasználó köteles a közszolgáltatási díjat utólagosan megfizetni.</w:t>
      </w:r>
    </w:p>
    <w:p w:rsidR="00990FB8" w:rsidRDefault="00990FB8" w:rsidP="00990FB8">
      <w:pPr>
        <w:pStyle w:val="Default"/>
        <w:rPr>
          <w:b/>
          <w:bCs/>
          <w:color w:val="auto"/>
          <w:sz w:val="23"/>
          <w:szCs w:val="23"/>
        </w:rPr>
      </w:pPr>
    </w:p>
    <w:p w:rsidR="00990FB8" w:rsidRDefault="00990FB8" w:rsidP="00990FB8">
      <w:pPr>
        <w:pStyle w:val="Default"/>
        <w:jc w:val="center"/>
        <w:rPr>
          <w:b/>
          <w:bCs/>
          <w:color w:val="auto"/>
          <w:szCs w:val="23"/>
        </w:rPr>
      </w:pPr>
      <w:r>
        <w:rPr>
          <w:b/>
          <w:bCs/>
          <w:color w:val="auto"/>
          <w:szCs w:val="23"/>
        </w:rPr>
        <w:t xml:space="preserve">9. § </w:t>
      </w:r>
    </w:p>
    <w:p w:rsidR="00990FB8" w:rsidRDefault="00990FB8" w:rsidP="00990FB8">
      <w:pPr>
        <w:pStyle w:val="Default"/>
        <w:jc w:val="both"/>
        <w:rPr>
          <w:color w:val="auto"/>
          <w:szCs w:val="23"/>
        </w:rPr>
      </w:pPr>
      <w:r>
        <w:rPr>
          <w:color w:val="auto"/>
          <w:szCs w:val="23"/>
        </w:rPr>
        <w:t xml:space="preserve">(1) Az ingatlanhasználó köteles a gyűjtőedényeket a hulladék elszállítása céljából a közszolgáltató által megjelölt időpontban, a közterületen a begyűjtést végző gépjárművel megközelíthető és ürítésre alkalmas helyen elhelyezni. A gyűjtőedényt legkorábban a szállítási napot megelőző napon, 20 órától lehet kihelyezni a közterületre, kivéve a tartósan engedélyezett elhelyezést. </w:t>
      </w:r>
    </w:p>
    <w:p w:rsidR="00990FB8" w:rsidRDefault="00990FB8" w:rsidP="00990FB8">
      <w:pPr>
        <w:pStyle w:val="Default"/>
        <w:jc w:val="both"/>
        <w:rPr>
          <w:color w:val="auto"/>
          <w:szCs w:val="23"/>
        </w:rPr>
      </w:pPr>
      <w:r>
        <w:rPr>
          <w:color w:val="auto"/>
          <w:szCs w:val="23"/>
        </w:rPr>
        <w:t xml:space="preserve">(2) A hulladék elszállítása céljából kihelyezett gyűjtőedény fedelének – a közterület szennyezésének elkerülése érdekében – lecsukott állapotban kell lennie. A hulladékot a gyűjtőedényben úgy kell elhelyezni, hogy az az edény mozgatásakor és ürítésekor ne szóródjon, valamint a gépi ürítést ne akadályozza. </w:t>
      </w:r>
    </w:p>
    <w:p w:rsidR="00990FB8" w:rsidRDefault="00990FB8" w:rsidP="00990FB8">
      <w:pPr>
        <w:pStyle w:val="Default"/>
        <w:jc w:val="both"/>
        <w:rPr>
          <w:color w:val="auto"/>
          <w:szCs w:val="23"/>
        </w:rPr>
      </w:pPr>
      <w:r>
        <w:rPr>
          <w:color w:val="auto"/>
          <w:szCs w:val="23"/>
        </w:rPr>
        <w:t xml:space="preserve">(3) A kihelyezett gyűjtőedény nem akadályozhatja a jármű- és gyalogosforgalmat, és elhelyezése egyébként sem járhat baleset, vagy károkozás veszélyének előidézésével. </w:t>
      </w:r>
    </w:p>
    <w:p w:rsidR="00990FB8" w:rsidRDefault="00990FB8" w:rsidP="00990FB8">
      <w:pPr>
        <w:pStyle w:val="Default"/>
        <w:jc w:val="both"/>
        <w:rPr>
          <w:color w:val="auto"/>
          <w:szCs w:val="23"/>
        </w:rPr>
      </w:pPr>
    </w:p>
    <w:p w:rsidR="00990FB8" w:rsidRDefault="00990FB8" w:rsidP="00990FB8">
      <w:pPr>
        <w:pStyle w:val="Default"/>
        <w:jc w:val="center"/>
        <w:rPr>
          <w:b/>
          <w:bCs/>
          <w:color w:val="auto"/>
          <w:szCs w:val="23"/>
        </w:rPr>
      </w:pPr>
      <w:r>
        <w:rPr>
          <w:b/>
          <w:bCs/>
          <w:color w:val="auto"/>
          <w:szCs w:val="23"/>
        </w:rPr>
        <w:t xml:space="preserve">10. § </w:t>
      </w:r>
    </w:p>
    <w:p w:rsidR="00990FB8" w:rsidRDefault="00990FB8" w:rsidP="00990FB8">
      <w:pPr>
        <w:pStyle w:val="Default"/>
        <w:jc w:val="both"/>
        <w:rPr>
          <w:color w:val="auto"/>
          <w:szCs w:val="23"/>
        </w:rPr>
      </w:pPr>
      <w:r>
        <w:rPr>
          <w:color w:val="auto"/>
          <w:szCs w:val="23"/>
        </w:rPr>
        <w:t xml:space="preserve">(1) Az ingatlanhasználó köteles gondoskodni a gyűjtőedény tisztántartásáról, fertőtlenítéséről, rendeltetésszerű használatáról és környezetének tisztántartásáról. </w:t>
      </w:r>
    </w:p>
    <w:p w:rsidR="00990FB8" w:rsidRDefault="00990FB8" w:rsidP="00990FB8">
      <w:pPr>
        <w:pStyle w:val="Default"/>
        <w:jc w:val="both"/>
        <w:rPr>
          <w:color w:val="auto"/>
          <w:szCs w:val="23"/>
        </w:rPr>
      </w:pPr>
      <w:r>
        <w:rPr>
          <w:color w:val="auto"/>
          <w:szCs w:val="23"/>
        </w:rPr>
        <w:t xml:space="preserve">(2) Ha a gyűjtőedényben olyan nedves hulladékot helyeznek el, amely az edényben összetömörödött vagy befagyott, vagy az edényben lévő hulladékot úgy összepréselték, hogy emiatt az edényt nem lehet kiüríteni, az ingatlanhasználó a közszolgáltató felhívására köteles az edényt üríthetővé, és használhatóvá tenni. </w:t>
      </w:r>
    </w:p>
    <w:p w:rsidR="00990FB8" w:rsidRDefault="00990FB8" w:rsidP="00990FB8">
      <w:pPr>
        <w:pStyle w:val="Default"/>
        <w:jc w:val="both"/>
        <w:rPr>
          <w:color w:val="auto"/>
          <w:szCs w:val="23"/>
        </w:rPr>
      </w:pPr>
      <w:r>
        <w:rPr>
          <w:color w:val="auto"/>
          <w:szCs w:val="23"/>
        </w:rPr>
        <w:t xml:space="preserve">(3) Tilos a gyűjtőedénybe folyékony, mérgező, tűz- és robbanásveszélyes anyagot, állati tetemet vagy egyéb olyan anyagot elhelyezni, amely veszélyeztetheti a begyűjtést, ürítést végző személyek vagy más személyek életét, testi épségét, egészségét. </w:t>
      </w:r>
    </w:p>
    <w:p w:rsidR="00990FB8" w:rsidRDefault="00990FB8" w:rsidP="00990FB8">
      <w:pPr>
        <w:pStyle w:val="Default"/>
        <w:jc w:val="both"/>
        <w:rPr>
          <w:color w:val="auto"/>
          <w:szCs w:val="23"/>
        </w:rPr>
      </w:pPr>
    </w:p>
    <w:p w:rsidR="00990FB8" w:rsidRDefault="00990FB8" w:rsidP="00990FB8">
      <w:pPr>
        <w:pStyle w:val="Default"/>
        <w:jc w:val="center"/>
        <w:rPr>
          <w:b/>
          <w:color w:val="auto"/>
          <w:szCs w:val="23"/>
        </w:rPr>
      </w:pPr>
      <w:r>
        <w:rPr>
          <w:b/>
          <w:color w:val="auto"/>
          <w:szCs w:val="23"/>
        </w:rPr>
        <w:t xml:space="preserve">11. § </w:t>
      </w:r>
    </w:p>
    <w:p w:rsidR="00990FB8" w:rsidRDefault="00990FB8" w:rsidP="00990FB8">
      <w:pPr>
        <w:pStyle w:val="Default"/>
        <w:jc w:val="center"/>
        <w:rPr>
          <w:color w:val="auto"/>
          <w:sz w:val="23"/>
          <w:szCs w:val="23"/>
        </w:rPr>
      </w:pPr>
      <w:r>
        <w:rPr>
          <w:b/>
          <w:color w:val="auto"/>
          <w:szCs w:val="23"/>
        </w:rPr>
        <w:t>A közszolgáltatási díj fizetésének rendje</w:t>
      </w:r>
    </w:p>
    <w:p w:rsidR="00990FB8" w:rsidRDefault="00990FB8" w:rsidP="00990FB8">
      <w:pPr>
        <w:pStyle w:val="Default"/>
        <w:jc w:val="both"/>
        <w:rPr>
          <w:color w:val="auto"/>
          <w:szCs w:val="23"/>
        </w:rPr>
      </w:pPr>
      <w:r>
        <w:rPr>
          <w:color w:val="auto"/>
          <w:szCs w:val="23"/>
        </w:rPr>
        <w:t>(1) Az ingatlanhasználó az önkormányzat által szervezett közszolgáltatást heti egyszeri gyakorisággal igénybe veszi, és a közszolgáltatás körébe tartozó hulladékait kizárólagos jelleggel a közszolgáltató részére rendszeresen átadja, és a közszolgáltatás igénybevételéért díjat fizet.</w:t>
      </w:r>
    </w:p>
    <w:p w:rsidR="00990FB8" w:rsidRDefault="00990FB8" w:rsidP="00990FB8">
      <w:pPr>
        <w:pStyle w:val="Default"/>
        <w:jc w:val="both"/>
        <w:rPr>
          <w:color w:val="auto"/>
          <w:szCs w:val="23"/>
        </w:rPr>
      </w:pPr>
      <w:r>
        <w:rPr>
          <w:color w:val="auto"/>
          <w:szCs w:val="23"/>
        </w:rPr>
        <w:t>(2) Az ingatlanhasználó a teljesített közszolgáltatás alapján számított közszolgáltatási díjat utólag, negyedéves elszámolási időszak szerint, a közszolgáltató vagy az általa megbízott személy (díjbeszedő) által megküldött számla alapján, a számla kézhezvételétől számított 15 napon belül kiegyenlíti.</w:t>
      </w:r>
    </w:p>
    <w:p w:rsidR="00990FB8" w:rsidRDefault="00990FB8" w:rsidP="00990FB8">
      <w:pPr>
        <w:pStyle w:val="Default"/>
        <w:jc w:val="both"/>
        <w:rPr>
          <w:color w:val="auto"/>
          <w:szCs w:val="23"/>
        </w:rPr>
      </w:pPr>
      <w:r>
        <w:rPr>
          <w:color w:val="auto"/>
          <w:szCs w:val="23"/>
        </w:rPr>
        <w:lastRenderedPageBreak/>
        <w:t>(3) A közszolgáltató a számlázási gyakorlatában bekövetkező változásról az ingatlanhasználókat a változás bevezetését megelőzően legalább 30 nappal írásban és egyidejűleg honlapján tájékoztatja.</w:t>
      </w:r>
    </w:p>
    <w:p w:rsidR="00990FB8" w:rsidRDefault="00990FB8" w:rsidP="00990FB8">
      <w:pPr>
        <w:pStyle w:val="Default"/>
        <w:jc w:val="both"/>
        <w:rPr>
          <w:color w:val="auto"/>
          <w:szCs w:val="23"/>
        </w:rPr>
      </w:pPr>
      <w:r>
        <w:rPr>
          <w:color w:val="auto"/>
          <w:szCs w:val="23"/>
        </w:rPr>
        <w:t>(4) A közszolgáltatási díj késedelmes megfizetése esetén a közszolgáltató a jogszabályban meghatározott késedelmi kamatot érvényesíthet.</w:t>
      </w:r>
    </w:p>
    <w:p w:rsidR="00990FB8" w:rsidRDefault="00990FB8" w:rsidP="00990FB8">
      <w:pPr>
        <w:pStyle w:val="Default"/>
        <w:jc w:val="both"/>
        <w:rPr>
          <w:color w:val="auto"/>
          <w:szCs w:val="23"/>
        </w:rPr>
      </w:pPr>
      <w:r>
        <w:rPr>
          <w:color w:val="auto"/>
          <w:szCs w:val="23"/>
        </w:rPr>
        <w:t>(5) Nem tagadhatja meg a közszolgáltatási díj megfizetését az, aki települési hulladékkal kapcsolatos kötelezettségeit nem teljesíti, feltéve, hogy a közszolgáltató a közszolgáltatást felajánlja, vagy a közszolgáltatás teljesítésére rendelkezésre áll, vagy a teljesítést igazolja. Az ingatlanhasználó - e rendeletben meghatározott kivételekkel - akkor is köteles közszolgáltatási díjat fizetni, ha a közszolgáltató igazolni tudja, hogy felajánlotta az ingatlanhasználónak a szolgáltatás nyújtását vagy a szolgáltatás nyújtására rendelkezésre állt.</w:t>
      </w:r>
    </w:p>
    <w:p w:rsidR="00990FB8" w:rsidRDefault="00990FB8" w:rsidP="00990FB8">
      <w:pPr>
        <w:pStyle w:val="Default"/>
        <w:jc w:val="both"/>
        <w:rPr>
          <w:color w:val="auto"/>
          <w:szCs w:val="23"/>
        </w:rPr>
      </w:pPr>
      <w:r>
        <w:rPr>
          <w:color w:val="auto"/>
          <w:szCs w:val="23"/>
        </w:rPr>
        <w:t xml:space="preserve">(6) Az ingatlanhasználó változása esetén a közszolgáltatás díját a közszolgáltatóhoz történt bejelentés hónapjának utolsó napjáig a korábbi, azt követően pedig az új ingatlanhasználó köteles megfizetni. </w:t>
      </w:r>
    </w:p>
    <w:p w:rsidR="00990FB8" w:rsidRDefault="00990FB8" w:rsidP="00990FB8">
      <w:pPr>
        <w:pStyle w:val="Default"/>
        <w:jc w:val="both"/>
        <w:rPr>
          <w:color w:val="auto"/>
          <w:szCs w:val="23"/>
        </w:rPr>
      </w:pPr>
      <w:r>
        <w:rPr>
          <w:color w:val="auto"/>
          <w:szCs w:val="23"/>
        </w:rPr>
        <w:t>(7) Ha a közszolgáltatás igénybevételére kötelezett ingatlanhasználó személye bármely okból nem megállapítható, az ingatlan használójának az adott ingatlan-nyilvántartásba bejegyzett tulajdonosát/tulajdonosait kell tekinteni.</w:t>
      </w:r>
    </w:p>
    <w:p w:rsidR="00990FB8" w:rsidRDefault="00990FB8" w:rsidP="00990FB8">
      <w:pPr>
        <w:pStyle w:val="Default"/>
        <w:jc w:val="center"/>
        <w:rPr>
          <w:color w:val="auto"/>
          <w:szCs w:val="23"/>
        </w:rPr>
      </w:pPr>
      <w:r>
        <w:rPr>
          <w:b/>
          <w:bCs/>
          <w:color w:val="auto"/>
          <w:szCs w:val="23"/>
        </w:rPr>
        <w:t xml:space="preserve">12. § </w:t>
      </w:r>
    </w:p>
    <w:p w:rsidR="00990FB8" w:rsidRDefault="00990FB8" w:rsidP="00990FB8">
      <w:pPr>
        <w:pStyle w:val="Default"/>
        <w:jc w:val="center"/>
        <w:rPr>
          <w:b/>
          <w:bCs/>
          <w:color w:val="auto"/>
          <w:szCs w:val="23"/>
        </w:rPr>
      </w:pPr>
      <w:r>
        <w:rPr>
          <w:b/>
          <w:bCs/>
          <w:color w:val="auto"/>
          <w:szCs w:val="23"/>
        </w:rPr>
        <w:t xml:space="preserve">Hulladékszállítás rendje </w:t>
      </w:r>
    </w:p>
    <w:p w:rsidR="00990FB8" w:rsidRDefault="00990FB8" w:rsidP="00990FB8">
      <w:pPr>
        <w:pStyle w:val="Default"/>
        <w:jc w:val="both"/>
        <w:rPr>
          <w:color w:val="auto"/>
          <w:szCs w:val="23"/>
        </w:rPr>
      </w:pPr>
      <w:r>
        <w:rPr>
          <w:color w:val="auto"/>
          <w:szCs w:val="23"/>
        </w:rPr>
        <w:t xml:space="preserve">(1) A hulladékszállítás minden hetente egy alkalommal pénteki napon, menetrendnek megfelelően történik. Ha ez a nap munkaszüneti nap, akkor a hulladékszállítás napjáról a közszolgáltató a helyben szokásos módon köteles tájékoztatni az ingatlanhasználókat. Ha az időpont változik, arról a közszolgáltatónak kell a szolgáltatást igénybe vevőket, a lakosságot értesítenie. </w:t>
      </w:r>
    </w:p>
    <w:p w:rsidR="00990FB8" w:rsidRDefault="00990FB8" w:rsidP="00990FB8">
      <w:pPr>
        <w:pStyle w:val="Default"/>
        <w:jc w:val="both"/>
        <w:rPr>
          <w:color w:val="auto"/>
          <w:szCs w:val="23"/>
        </w:rPr>
      </w:pPr>
      <w:r>
        <w:rPr>
          <w:color w:val="auto"/>
          <w:szCs w:val="23"/>
        </w:rPr>
        <w:t xml:space="preserve">(2) A </w:t>
      </w:r>
      <w:proofErr w:type="spellStart"/>
      <w:r>
        <w:rPr>
          <w:color w:val="auto"/>
          <w:szCs w:val="23"/>
        </w:rPr>
        <w:t>gyűjtőedényzet</w:t>
      </w:r>
      <w:proofErr w:type="spellEnd"/>
      <w:r>
        <w:rPr>
          <w:color w:val="auto"/>
          <w:szCs w:val="23"/>
        </w:rPr>
        <w:t xml:space="preserve"> mellett elhelyezett bármilyen hulladék átvételét, gyűjtését a közszolgáltató jogosult megtagadni, kivéve, ha a többlethulladék a közszolgáltató által rendszeresített, általa vagy megbízottja által forgalmazott, egyedi jelöléssel ellátott, rendszeresített hulladékzsákban történik.</w:t>
      </w:r>
    </w:p>
    <w:p w:rsidR="00990FB8" w:rsidRDefault="00990FB8" w:rsidP="00990FB8">
      <w:pPr>
        <w:pStyle w:val="Default"/>
        <w:jc w:val="both"/>
        <w:rPr>
          <w:color w:val="auto"/>
          <w:szCs w:val="23"/>
        </w:rPr>
      </w:pPr>
      <w:r>
        <w:rPr>
          <w:color w:val="auto"/>
          <w:szCs w:val="23"/>
        </w:rPr>
        <w:t>(3) Tilos a kihelyezett gyűjtőedények környékét, megközelítési útvonalát tárgyak elhelyezésével, vagy parkoló gépjárművekkel olyan módon elzárni, amely a gyűjtőedénynek a közszolgáltató által ésszerűen gyakorolt módon történő ürítését szabályozza.</w:t>
      </w:r>
    </w:p>
    <w:p w:rsidR="00990FB8" w:rsidRDefault="00990FB8" w:rsidP="00990FB8">
      <w:pPr>
        <w:pStyle w:val="Default"/>
        <w:jc w:val="both"/>
        <w:rPr>
          <w:color w:val="auto"/>
          <w:szCs w:val="23"/>
        </w:rPr>
      </w:pPr>
      <w:r>
        <w:rPr>
          <w:color w:val="auto"/>
          <w:szCs w:val="23"/>
        </w:rPr>
        <w:t xml:space="preserve">(4) A kihelyezett gyűjtőedényekből a gyűjtés megkezdése előtt kiszóródott hulladék feltakarítása, közterületről való eltávolítása a </w:t>
      </w:r>
      <w:proofErr w:type="spellStart"/>
      <w:r>
        <w:rPr>
          <w:color w:val="auto"/>
          <w:szCs w:val="23"/>
        </w:rPr>
        <w:t>gyűjtőedényzettel</w:t>
      </w:r>
      <w:proofErr w:type="spellEnd"/>
      <w:r>
        <w:rPr>
          <w:color w:val="auto"/>
          <w:szCs w:val="23"/>
        </w:rPr>
        <w:t xml:space="preserve"> rendelkező ingatlanhasználó kötelezettsége.</w:t>
      </w:r>
    </w:p>
    <w:p w:rsidR="00990FB8" w:rsidRDefault="00990FB8" w:rsidP="00990FB8">
      <w:pPr>
        <w:pStyle w:val="Default"/>
        <w:jc w:val="center"/>
        <w:rPr>
          <w:color w:val="auto"/>
          <w:szCs w:val="23"/>
        </w:rPr>
      </w:pPr>
      <w:r>
        <w:rPr>
          <w:b/>
          <w:bCs/>
          <w:color w:val="auto"/>
          <w:szCs w:val="23"/>
        </w:rPr>
        <w:t xml:space="preserve">13. § </w:t>
      </w:r>
    </w:p>
    <w:p w:rsidR="00990FB8" w:rsidRDefault="00990FB8" w:rsidP="00990FB8">
      <w:pPr>
        <w:pStyle w:val="Default"/>
        <w:jc w:val="center"/>
        <w:rPr>
          <w:color w:val="auto"/>
          <w:szCs w:val="23"/>
        </w:rPr>
      </w:pPr>
      <w:r>
        <w:rPr>
          <w:b/>
          <w:bCs/>
          <w:color w:val="auto"/>
          <w:szCs w:val="23"/>
        </w:rPr>
        <w:t xml:space="preserve">Nem rendszeres közszolgáltatások </w:t>
      </w:r>
    </w:p>
    <w:p w:rsidR="00990FB8" w:rsidRDefault="00990FB8" w:rsidP="00990FB8">
      <w:pPr>
        <w:pStyle w:val="Default"/>
        <w:jc w:val="both"/>
        <w:rPr>
          <w:b/>
          <w:bCs/>
          <w:color w:val="auto"/>
          <w:sz w:val="23"/>
          <w:szCs w:val="23"/>
        </w:rPr>
      </w:pPr>
      <w:r>
        <w:rPr>
          <w:color w:val="auto"/>
          <w:szCs w:val="23"/>
        </w:rPr>
        <w:t xml:space="preserve">A nagy darabos hulladék (lom) gyűjtéséről, elszállításáról és ártalmatlanításáról a közszolgáltató évente egy alkalommal, illetve a szelektív hulladék elszállításáról a hulladékgazdálkodási közszolgáltatás keretében - külön díj felszámítása nélkül - gondoskodik. Lebonyolításáról és megszervezéséről, a hulladék elszállításáról és ártalmatlanításáról a közszolgáltató gondoskodik. </w:t>
      </w:r>
    </w:p>
    <w:p w:rsidR="00990FB8" w:rsidRDefault="00990FB8" w:rsidP="00990FB8">
      <w:pPr>
        <w:pStyle w:val="Default"/>
        <w:jc w:val="center"/>
        <w:rPr>
          <w:color w:val="auto"/>
          <w:szCs w:val="23"/>
        </w:rPr>
      </w:pPr>
      <w:r>
        <w:rPr>
          <w:b/>
          <w:bCs/>
          <w:color w:val="auto"/>
          <w:szCs w:val="23"/>
        </w:rPr>
        <w:t xml:space="preserve">14. § </w:t>
      </w:r>
    </w:p>
    <w:p w:rsidR="00990FB8" w:rsidRDefault="00990FB8" w:rsidP="00990FB8">
      <w:pPr>
        <w:pStyle w:val="Default"/>
        <w:jc w:val="center"/>
        <w:rPr>
          <w:b/>
          <w:bCs/>
          <w:color w:val="auto"/>
          <w:szCs w:val="23"/>
        </w:rPr>
      </w:pPr>
      <w:r>
        <w:rPr>
          <w:b/>
          <w:bCs/>
          <w:color w:val="auto"/>
          <w:szCs w:val="23"/>
        </w:rPr>
        <w:t xml:space="preserve">A közszolgáltatás szünetelése </w:t>
      </w:r>
    </w:p>
    <w:p w:rsidR="00990FB8" w:rsidRDefault="00990FB8" w:rsidP="00990FB8">
      <w:pPr>
        <w:pStyle w:val="Default"/>
        <w:jc w:val="both"/>
        <w:rPr>
          <w:color w:val="auto"/>
          <w:szCs w:val="23"/>
        </w:rPr>
      </w:pPr>
      <w:r>
        <w:rPr>
          <w:color w:val="auto"/>
          <w:szCs w:val="23"/>
        </w:rPr>
        <w:t xml:space="preserve">(1) Szüneteltethető a közszolgáltatás igénybevétele azokon az ingatlanokon, amelyeken folyamatosan legalább 90 napig senki sem tartózkodik és emiatt hulladék sem keletkezik. </w:t>
      </w:r>
    </w:p>
    <w:p w:rsidR="00990FB8" w:rsidRDefault="00990FB8" w:rsidP="00990FB8">
      <w:pPr>
        <w:pStyle w:val="Default"/>
        <w:jc w:val="both"/>
        <w:rPr>
          <w:color w:val="auto"/>
          <w:szCs w:val="23"/>
        </w:rPr>
      </w:pPr>
      <w:r>
        <w:rPr>
          <w:color w:val="auto"/>
          <w:szCs w:val="23"/>
        </w:rPr>
        <w:t xml:space="preserve">(2) A szüneteltetésre vonatkozó igényt az ingatlanhasználó írásban köteles bejelenteni a közszolgáltató ügyfélszolgálatán, a szünetelés kívánt kezdő időpontja előtt, azt legalább 30 nappal megelőzően. A szüneteltetés csak teljes hónapra érvényesíthető. </w:t>
      </w:r>
    </w:p>
    <w:p w:rsidR="00990FB8" w:rsidRDefault="00990FB8" w:rsidP="00990FB8">
      <w:pPr>
        <w:pStyle w:val="Default"/>
        <w:jc w:val="both"/>
        <w:rPr>
          <w:color w:val="auto"/>
          <w:szCs w:val="23"/>
        </w:rPr>
      </w:pPr>
      <w:r>
        <w:rPr>
          <w:color w:val="auto"/>
          <w:szCs w:val="23"/>
        </w:rPr>
        <w:t xml:space="preserve">(3) Ha a szünetelés feltételeiben változás következett be, az ingatlan használó ezt írásban, haladéktalanul köteles a közszolgáltató ügyfélszolgálatán bejelenteni. A bejelentés </w:t>
      </w:r>
      <w:r>
        <w:rPr>
          <w:color w:val="auto"/>
          <w:szCs w:val="23"/>
        </w:rPr>
        <w:lastRenderedPageBreak/>
        <w:t xml:space="preserve">elmulasztása esetén a meg nem fizetett közszolgáltatási díj a közszolgáltató jogszabályban meghatározott késedelmi kamattal növelten kell megfizetni. </w:t>
      </w:r>
    </w:p>
    <w:p w:rsidR="00990FB8" w:rsidRDefault="00990FB8" w:rsidP="00990FB8">
      <w:pPr>
        <w:pStyle w:val="Default"/>
        <w:jc w:val="center"/>
        <w:rPr>
          <w:b/>
          <w:bCs/>
          <w:color w:val="auto"/>
          <w:szCs w:val="23"/>
        </w:rPr>
      </w:pPr>
    </w:p>
    <w:p w:rsidR="00990FB8" w:rsidRDefault="00990FB8" w:rsidP="00990FB8">
      <w:pPr>
        <w:pStyle w:val="Default"/>
        <w:jc w:val="center"/>
        <w:rPr>
          <w:b/>
          <w:bCs/>
          <w:color w:val="auto"/>
          <w:szCs w:val="23"/>
        </w:rPr>
      </w:pPr>
      <w:r>
        <w:rPr>
          <w:b/>
          <w:bCs/>
          <w:color w:val="auto"/>
          <w:szCs w:val="23"/>
        </w:rPr>
        <w:t>15. §</w:t>
      </w:r>
    </w:p>
    <w:p w:rsidR="00990FB8" w:rsidRDefault="00990FB8" w:rsidP="00990FB8">
      <w:pPr>
        <w:pStyle w:val="Default"/>
        <w:jc w:val="center"/>
        <w:rPr>
          <w:b/>
          <w:bCs/>
          <w:color w:val="auto"/>
          <w:szCs w:val="23"/>
        </w:rPr>
      </w:pPr>
      <w:r>
        <w:rPr>
          <w:b/>
          <w:bCs/>
          <w:color w:val="auto"/>
          <w:szCs w:val="23"/>
        </w:rPr>
        <w:t>Lom hulladék gyűjtése</w:t>
      </w:r>
    </w:p>
    <w:p w:rsidR="00990FB8" w:rsidRDefault="00990FB8" w:rsidP="00990FB8">
      <w:pPr>
        <w:pStyle w:val="Default"/>
        <w:jc w:val="both"/>
        <w:rPr>
          <w:bCs/>
          <w:color w:val="auto"/>
          <w:szCs w:val="23"/>
        </w:rPr>
      </w:pPr>
      <w:r>
        <w:rPr>
          <w:bCs/>
          <w:color w:val="auto"/>
          <w:szCs w:val="23"/>
        </w:rPr>
        <w:t>(1) A lom hulladék gyűjtéséről, elszállításáról, hasznosításáról és ártalmatlanításáról a közszolgáltató évente egy alkalommal a hulladékgazdálkodási közszolgáltatás keretében - külön díj felszámítása nélkül - gondoskodik.</w:t>
      </w:r>
    </w:p>
    <w:p w:rsidR="00990FB8" w:rsidRDefault="00990FB8" w:rsidP="00990FB8">
      <w:pPr>
        <w:pStyle w:val="Default"/>
        <w:jc w:val="both"/>
        <w:rPr>
          <w:bCs/>
          <w:color w:val="auto"/>
          <w:szCs w:val="23"/>
        </w:rPr>
      </w:pPr>
      <w:r>
        <w:rPr>
          <w:bCs/>
          <w:color w:val="auto"/>
          <w:szCs w:val="23"/>
        </w:rPr>
        <w:t>(2) A közszolgáltatás keretében a közszolgáltató kizárólag a lakosságnál, a háztartásokban képződött, de a rendszeres hulladékszállításra használatos gyűjtőedényekben el nem helyezhető nagydarabos, lom hulladékot szállítja el.</w:t>
      </w:r>
    </w:p>
    <w:p w:rsidR="00990FB8" w:rsidRDefault="00990FB8" w:rsidP="00990FB8">
      <w:pPr>
        <w:pStyle w:val="Default"/>
        <w:jc w:val="both"/>
        <w:rPr>
          <w:bCs/>
          <w:color w:val="auto"/>
          <w:szCs w:val="23"/>
        </w:rPr>
      </w:pPr>
      <w:r>
        <w:rPr>
          <w:bCs/>
          <w:color w:val="auto"/>
          <w:szCs w:val="23"/>
        </w:rPr>
        <w:t>(3) Lomtalanítás keretében a közterületre nem helyezhető ki:</w:t>
      </w:r>
    </w:p>
    <w:p w:rsidR="00990FB8" w:rsidRDefault="00990FB8" w:rsidP="00990FB8">
      <w:pPr>
        <w:pStyle w:val="Default"/>
        <w:jc w:val="both"/>
        <w:rPr>
          <w:bCs/>
          <w:color w:val="auto"/>
          <w:szCs w:val="23"/>
        </w:rPr>
      </w:pPr>
      <w:proofErr w:type="gramStart"/>
      <w:r>
        <w:rPr>
          <w:bCs/>
          <w:color w:val="auto"/>
          <w:szCs w:val="23"/>
        </w:rPr>
        <w:t>a</w:t>
      </w:r>
      <w:proofErr w:type="gramEnd"/>
      <w:r>
        <w:rPr>
          <w:bCs/>
          <w:color w:val="auto"/>
          <w:szCs w:val="23"/>
        </w:rPr>
        <w:t>) építési és bontási hulladék;</w:t>
      </w:r>
    </w:p>
    <w:p w:rsidR="00990FB8" w:rsidRDefault="00990FB8" w:rsidP="00990FB8">
      <w:pPr>
        <w:pStyle w:val="Default"/>
        <w:jc w:val="both"/>
        <w:rPr>
          <w:bCs/>
          <w:color w:val="auto"/>
          <w:szCs w:val="23"/>
        </w:rPr>
      </w:pPr>
      <w:r>
        <w:rPr>
          <w:bCs/>
          <w:color w:val="auto"/>
          <w:szCs w:val="23"/>
        </w:rPr>
        <w:t>b) gumiabroncs hulladék;</w:t>
      </w:r>
    </w:p>
    <w:p w:rsidR="00990FB8" w:rsidRDefault="00990FB8" w:rsidP="00990FB8">
      <w:pPr>
        <w:pStyle w:val="Default"/>
        <w:jc w:val="both"/>
        <w:rPr>
          <w:bCs/>
          <w:color w:val="auto"/>
          <w:szCs w:val="23"/>
        </w:rPr>
      </w:pPr>
      <w:r>
        <w:rPr>
          <w:bCs/>
          <w:color w:val="auto"/>
          <w:szCs w:val="23"/>
        </w:rPr>
        <w:t>c) gépjármű roncs, vagy termékként tovább nem használható jármű;</w:t>
      </w:r>
    </w:p>
    <w:p w:rsidR="00990FB8" w:rsidRDefault="00990FB8" w:rsidP="00990FB8">
      <w:pPr>
        <w:pStyle w:val="Default"/>
        <w:jc w:val="both"/>
        <w:rPr>
          <w:bCs/>
          <w:color w:val="auto"/>
          <w:szCs w:val="23"/>
        </w:rPr>
      </w:pPr>
      <w:r>
        <w:rPr>
          <w:bCs/>
          <w:color w:val="auto"/>
          <w:szCs w:val="23"/>
        </w:rPr>
        <w:t>d) az ipar, mezőgazdaság vagy szolgáltatási tevékenység során képződött hulladék;</w:t>
      </w:r>
    </w:p>
    <w:p w:rsidR="00990FB8" w:rsidRDefault="00990FB8" w:rsidP="00990FB8">
      <w:pPr>
        <w:pStyle w:val="Default"/>
        <w:jc w:val="both"/>
        <w:rPr>
          <w:bCs/>
          <w:color w:val="auto"/>
          <w:szCs w:val="23"/>
        </w:rPr>
      </w:pPr>
      <w:proofErr w:type="gramStart"/>
      <w:r>
        <w:rPr>
          <w:bCs/>
          <w:color w:val="auto"/>
          <w:szCs w:val="23"/>
        </w:rPr>
        <w:t>e</w:t>
      </w:r>
      <w:proofErr w:type="gramEnd"/>
      <w:r>
        <w:rPr>
          <w:bCs/>
          <w:color w:val="auto"/>
          <w:szCs w:val="23"/>
        </w:rPr>
        <w:t>) veszélyes hulladék;</w:t>
      </w:r>
    </w:p>
    <w:p w:rsidR="00990FB8" w:rsidRDefault="00990FB8" w:rsidP="00990FB8">
      <w:pPr>
        <w:pStyle w:val="Default"/>
        <w:jc w:val="both"/>
        <w:rPr>
          <w:bCs/>
          <w:color w:val="auto"/>
          <w:szCs w:val="23"/>
        </w:rPr>
      </w:pPr>
      <w:proofErr w:type="gramStart"/>
      <w:r>
        <w:rPr>
          <w:bCs/>
          <w:color w:val="auto"/>
          <w:szCs w:val="23"/>
        </w:rPr>
        <w:t>f</w:t>
      </w:r>
      <w:proofErr w:type="gramEnd"/>
      <w:r>
        <w:rPr>
          <w:bCs/>
          <w:color w:val="auto"/>
          <w:szCs w:val="23"/>
        </w:rPr>
        <w:t>) háztartásokban keletkező vegyes hulladék;</w:t>
      </w:r>
    </w:p>
    <w:p w:rsidR="00990FB8" w:rsidRDefault="00990FB8" w:rsidP="00990FB8">
      <w:pPr>
        <w:pStyle w:val="Default"/>
        <w:jc w:val="both"/>
        <w:rPr>
          <w:bCs/>
          <w:color w:val="auto"/>
          <w:szCs w:val="23"/>
        </w:rPr>
      </w:pPr>
      <w:proofErr w:type="gramStart"/>
      <w:r>
        <w:rPr>
          <w:bCs/>
          <w:color w:val="auto"/>
          <w:szCs w:val="23"/>
        </w:rPr>
        <w:t>g</w:t>
      </w:r>
      <w:proofErr w:type="gramEnd"/>
      <w:r>
        <w:rPr>
          <w:bCs/>
          <w:color w:val="auto"/>
          <w:szCs w:val="23"/>
        </w:rPr>
        <w:t>) elkülönítetten gyűjtött papír, műanyag és fém hulladék;</w:t>
      </w:r>
    </w:p>
    <w:p w:rsidR="00990FB8" w:rsidRDefault="00990FB8" w:rsidP="00990FB8">
      <w:pPr>
        <w:pStyle w:val="Default"/>
        <w:jc w:val="both"/>
        <w:rPr>
          <w:bCs/>
          <w:color w:val="auto"/>
          <w:szCs w:val="23"/>
        </w:rPr>
      </w:pPr>
      <w:proofErr w:type="gramStart"/>
      <w:r>
        <w:rPr>
          <w:bCs/>
          <w:color w:val="auto"/>
          <w:szCs w:val="23"/>
        </w:rPr>
        <w:t>h</w:t>
      </w:r>
      <w:proofErr w:type="gramEnd"/>
      <w:r>
        <w:rPr>
          <w:bCs/>
          <w:color w:val="auto"/>
          <w:szCs w:val="23"/>
        </w:rPr>
        <w:t>) kerti biohulladék.</w:t>
      </w:r>
    </w:p>
    <w:p w:rsidR="00990FB8" w:rsidRDefault="00990FB8" w:rsidP="00990FB8">
      <w:pPr>
        <w:pStyle w:val="Default"/>
        <w:jc w:val="both"/>
        <w:rPr>
          <w:bCs/>
          <w:color w:val="auto"/>
          <w:szCs w:val="23"/>
        </w:rPr>
      </w:pPr>
      <w:r>
        <w:rPr>
          <w:bCs/>
          <w:color w:val="auto"/>
          <w:szCs w:val="23"/>
        </w:rPr>
        <w:t>(4) A lom hulladékot az ingatlanhasználó elszállítás céljából a közszolgáltató által hirdetmény útján, továbbá az önkormányzat és a közszolgáltató honlapján előzetesen megjelölt helyen és időpontban helyezheti ki.</w:t>
      </w:r>
    </w:p>
    <w:p w:rsidR="00990FB8" w:rsidRDefault="00990FB8" w:rsidP="00990FB8">
      <w:pPr>
        <w:pStyle w:val="Default"/>
        <w:jc w:val="both"/>
        <w:rPr>
          <w:bCs/>
          <w:color w:val="auto"/>
          <w:szCs w:val="23"/>
        </w:rPr>
      </w:pPr>
      <w:r>
        <w:rPr>
          <w:bCs/>
          <w:color w:val="auto"/>
          <w:szCs w:val="23"/>
        </w:rPr>
        <w:t>(5) Az elszállítandó lom hulladékot a közterületen úgy kell elhelyezni, hogy az a jármű és gyalogos forgalmat ne akadályozza, a gyűjtő szállítóeszköz által jól megközelíthető legyen, a zöldterületeket és a növényzetet ne károsítsa, és ne járjon baleset vagy károkozás veszélyének előidézésével.</w:t>
      </w:r>
    </w:p>
    <w:p w:rsidR="00990FB8" w:rsidRDefault="00990FB8" w:rsidP="00990FB8">
      <w:pPr>
        <w:pStyle w:val="Default"/>
        <w:jc w:val="both"/>
        <w:rPr>
          <w:bCs/>
          <w:color w:val="auto"/>
          <w:szCs w:val="23"/>
        </w:rPr>
      </w:pPr>
      <w:r>
        <w:rPr>
          <w:bCs/>
          <w:color w:val="auto"/>
          <w:szCs w:val="23"/>
        </w:rPr>
        <w:t>(6) A közszolgáltató az önkormányzatot írásban értesíti a lomtalanítás időpontjáról.</w:t>
      </w:r>
    </w:p>
    <w:p w:rsidR="00990FB8" w:rsidRDefault="00990FB8" w:rsidP="00990FB8">
      <w:pPr>
        <w:pStyle w:val="Default"/>
        <w:jc w:val="center"/>
        <w:rPr>
          <w:b/>
          <w:bCs/>
          <w:color w:val="auto"/>
          <w:szCs w:val="23"/>
        </w:rPr>
      </w:pPr>
    </w:p>
    <w:p w:rsidR="00990FB8" w:rsidRDefault="00990FB8" w:rsidP="00990FB8">
      <w:pPr>
        <w:pStyle w:val="Default"/>
        <w:jc w:val="center"/>
        <w:rPr>
          <w:b/>
          <w:bCs/>
          <w:color w:val="auto"/>
          <w:szCs w:val="23"/>
        </w:rPr>
      </w:pPr>
      <w:r>
        <w:rPr>
          <w:b/>
          <w:bCs/>
          <w:color w:val="auto"/>
          <w:szCs w:val="23"/>
        </w:rPr>
        <w:t>16. §</w:t>
      </w:r>
    </w:p>
    <w:p w:rsidR="00990FB8" w:rsidRDefault="00990FB8" w:rsidP="00990FB8">
      <w:pPr>
        <w:pStyle w:val="Default"/>
        <w:jc w:val="center"/>
        <w:rPr>
          <w:b/>
          <w:bCs/>
          <w:color w:val="auto"/>
          <w:szCs w:val="23"/>
        </w:rPr>
      </w:pPr>
      <w:r>
        <w:rPr>
          <w:b/>
          <w:bCs/>
          <w:color w:val="auto"/>
          <w:szCs w:val="23"/>
        </w:rPr>
        <w:t>Adatszolgáltatási és nyilvántartási kötelezettség</w:t>
      </w:r>
    </w:p>
    <w:p w:rsidR="00990FB8" w:rsidRDefault="00990FB8" w:rsidP="00990FB8">
      <w:pPr>
        <w:pStyle w:val="Default"/>
        <w:jc w:val="both"/>
        <w:rPr>
          <w:color w:val="auto"/>
          <w:szCs w:val="23"/>
        </w:rPr>
      </w:pPr>
      <w:r>
        <w:rPr>
          <w:color w:val="auto"/>
          <w:szCs w:val="23"/>
        </w:rPr>
        <w:t xml:space="preserve">(1) Az adatkezelés célja a közszolgáltatással összefüggően az ingatlanhasználó személyének megállapításához, a közszolgáltatási díj behajtásához szükséges és arra alkalmas adatbázis létrehozása és működtetése, valamint a közszolgáltatás kötelező igénybevételének szünetelése esetén annak nyilvántartása. </w:t>
      </w:r>
    </w:p>
    <w:p w:rsidR="00990FB8" w:rsidRDefault="00990FB8" w:rsidP="00990FB8">
      <w:pPr>
        <w:pStyle w:val="Default"/>
        <w:jc w:val="both"/>
        <w:rPr>
          <w:color w:val="auto"/>
          <w:szCs w:val="23"/>
        </w:rPr>
      </w:pPr>
      <w:r>
        <w:rPr>
          <w:color w:val="auto"/>
          <w:szCs w:val="23"/>
        </w:rPr>
        <w:t xml:space="preserve">(2) Az ingatlannal rendelkező, vagy azt bármilyen más jogcímen használó gazdálkodó szervezet köteles eleget tenni a hulladékkal kapcsolatos nyilvántartási és adatszolgáltatási kötelezettségének </w:t>
      </w:r>
    </w:p>
    <w:p w:rsidR="00990FB8" w:rsidRDefault="00990FB8" w:rsidP="00990FB8">
      <w:pPr>
        <w:pStyle w:val="Default"/>
        <w:jc w:val="both"/>
        <w:rPr>
          <w:color w:val="auto"/>
          <w:szCs w:val="23"/>
        </w:rPr>
      </w:pPr>
      <w:r>
        <w:rPr>
          <w:color w:val="auto"/>
          <w:szCs w:val="23"/>
        </w:rPr>
        <w:t xml:space="preserve">(3) A közszolgáltatást igénybevevő ingatlanhasználók nyilvántartásáról a közszolgáltató gondoskodik. </w:t>
      </w:r>
    </w:p>
    <w:p w:rsidR="00990FB8" w:rsidRDefault="00990FB8" w:rsidP="00990FB8">
      <w:pPr>
        <w:pStyle w:val="Default"/>
        <w:jc w:val="both"/>
        <w:rPr>
          <w:color w:val="auto"/>
          <w:szCs w:val="23"/>
        </w:rPr>
      </w:pPr>
      <w:r>
        <w:rPr>
          <w:color w:val="auto"/>
          <w:szCs w:val="23"/>
        </w:rPr>
        <w:t xml:space="preserve">(4) A Közszolgáltató megteremti és fenntartja az adatkezelés személyi és tárgyi feltételeit, gondoskodik az adatok biztonságáról, meghatározza azokat az eljárási szabályokat, amelyek az adat- és titokvédelmi szabályok érvényre juttatásához szükségesek. </w:t>
      </w:r>
    </w:p>
    <w:p w:rsidR="00990FB8" w:rsidRDefault="00990FB8" w:rsidP="00990FB8">
      <w:pPr>
        <w:pStyle w:val="Default"/>
        <w:jc w:val="both"/>
        <w:rPr>
          <w:color w:val="auto"/>
          <w:szCs w:val="23"/>
        </w:rPr>
      </w:pPr>
      <w:r>
        <w:rPr>
          <w:color w:val="auto"/>
          <w:szCs w:val="23"/>
        </w:rPr>
        <w:t xml:space="preserve">(5) A Közszolgáltató nyilvántartásában a természetes személyek esetében a </w:t>
      </w:r>
      <w:proofErr w:type="spellStart"/>
      <w:r>
        <w:rPr>
          <w:color w:val="auto"/>
          <w:szCs w:val="23"/>
        </w:rPr>
        <w:t>Hgt</w:t>
      </w:r>
      <w:proofErr w:type="spellEnd"/>
      <w:r>
        <w:rPr>
          <w:color w:val="auto"/>
          <w:szCs w:val="23"/>
        </w:rPr>
        <w:t xml:space="preserve">. alapján a természetes személyazonosító adatokat (név, anyja neve, születési hely, születési idő, lakcím), valamint mindazon adatokat tarthatja nyilván, illetve kezelheti, amelyeket az ingatlanhasználó a jelen rendelet mellékletében meghatározottak szerint bejelentett. </w:t>
      </w:r>
    </w:p>
    <w:p w:rsidR="00990FB8" w:rsidRDefault="00990FB8" w:rsidP="00990FB8">
      <w:pPr>
        <w:pStyle w:val="Default"/>
        <w:jc w:val="both"/>
        <w:rPr>
          <w:color w:val="auto"/>
          <w:szCs w:val="23"/>
        </w:rPr>
      </w:pPr>
      <w:r>
        <w:rPr>
          <w:color w:val="auto"/>
          <w:szCs w:val="23"/>
        </w:rPr>
        <w:t xml:space="preserve">6.) A Közszolgáltató az ingatlanhasználó személyes adatait a szerződéses viszony létrejöttétől annak megszűnéséig, díjhátralék esetén a tartozás fennállásáig kezelheti. A jogviszony, vagy </w:t>
      </w:r>
      <w:r>
        <w:rPr>
          <w:color w:val="auto"/>
          <w:szCs w:val="23"/>
        </w:rPr>
        <w:lastRenderedPageBreak/>
        <w:t xml:space="preserve">díjhátralék megszűnését követően a Közszolgáltató a kezelt adatokat megsemmisíti, illetve a </w:t>
      </w:r>
      <w:proofErr w:type="spellStart"/>
      <w:r>
        <w:rPr>
          <w:color w:val="auto"/>
          <w:szCs w:val="23"/>
        </w:rPr>
        <w:t>Hgt</w:t>
      </w:r>
      <w:proofErr w:type="spellEnd"/>
      <w:r>
        <w:rPr>
          <w:color w:val="auto"/>
          <w:szCs w:val="23"/>
        </w:rPr>
        <w:t>. rendelkezéseinek megfelelően az önkormányzatnak átadja.</w:t>
      </w:r>
    </w:p>
    <w:p w:rsidR="00990FB8" w:rsidRDefault="00990FB8" w:rsidP="00990FB8">
      <w:pPr>
        <w:pStyle w:val="Default"/>
        <w:jc w:val="both"/>
        <w:rPr>
          <w:color w:val="auto"/>
          <w:szCs w:val="23"/>
        </w:rPr>
      </w:pPr>
      <w:r>
        <w:rPr>
          <w:color w:val="auto"/>
          <w:szCs w:val="23"/>
        </w:rPr>
        <w:t xml:space="preserve"> </w:t>
      </w:r>
    </w:p>
    <w:p w:rsidR="00990FB8" w:rsidRDefault="00990FB8" w:rsidP="00990FB8">
      <w:pPr>
        <w:pStyle w:val="Default"/>
        <w:jc w:val="center"/>
        <w:rPr>
          <w:color w:val="auto"/>
          <w:szCs w:val="23"/>
        </w:rPr>
      </w:pPr>
      <w:r>
        <w:rPr>
          <w:b/>
          <w:bCs/>
          <w:color w:val="auto"/>
          <w:szCs w:val="23"/>
        </w:rPr>
        <w:t xml:space="preserve">17. § </w:t>
      </w:r>
    </w:p>
    <w:p w:rsidR="00990FB8" w:rsidRDefault="00990FB8" w:rsidP="00990FB8">
      <w:pPr>
        <w:pStyle w:val="Default"/>
        <w:jc w:val="center"/>
        <w:rPr>
          <w:b/>
          <w:bCs/>
          <w:color w:val="auto"/>
          <w:szCs w:val="23"/>
        </w:rPr>
      </w:pPr>
      <w:r>
        <w:rPr>
          <w:b/>
          <w:bCs/>
          <w:color w:val="auto"/>
          <w:szCs w:val="23"/>
        </w:rPr>
        <w:t>Ügyfélszolgálat működtetése</w:t>
      </w:r>
    </w:p>
    <w:p w:rsidR="00990FB8" w:rsidRDefault="00990FB8" w:rsidP="00990FB8">
      <w:pPr>
        <w:pStyle w:val="Default"/>
        <w:jc w:val="both"/>
        <w:rPr>
          <w:color w:val="auto"/>
          <w:szCs w:val="23"/>
        </w:rPr>
      </w:pPr>
      <w:r>
        <w:rPr>
          <w:color w:val="auto"/>
          <w:szCs w:val="23"/>
        </w:rPr>
        <w:t>A közszolgáltató az ingatlanhasználó hulladékgazdálkodási közszolgáltatással kapcsolatos bejelentéseinek intézése, panaszainak kivizsgálása, orvoslása és a közszolgáltatással kapcsolatos általános tájékoztatásnyújtás biztosítása érdekében ügyfélszolgálatot működtet.</w:t>
      </w:r>
    </w:p>
    <w:p w:rsidR="00990FB8" w:rsidRDefault="00990FB8" w:rsidP="00990FB8">
      <w:pPr>
        <w:pStyle w:val="Default"/>
        <w:jc w:val="center"/>
        <w:rPr>
          <w:color w:val="auto"/>
          <w:szCs w:val="23"/>
        </w:rPr>
      </w:pPr>
    </w:p>
    <w:p w:rsidR="00990FB8" w:rsidRDefault="00990FB8" w:rsidP="00990FB8">
      <w:pPr>
        <w:pStyle w:val="Default"/>
        <w:jc w:val="center"/>
        <w:rPr>
          <w:color w:val="auto"/>
          <w:szCs w:val="23"/>
        </w:rPr>
      </w:pPr>
      <w:r>
        <w:rPr>
          <w:b/>
          <w:color w:val="auto"/>
          <w:szCs w:val="23"/>
        </w:rPr>
        <w:t xml:space="preserve">18. § </w:t>
      </w:r>
    </w:p>
    <w:p w:rsidR="00990FB8" w:rsidRDefault="00990FB8" w:rsidP="00990FB8">
      <w:pPr>
        <w:pStyle w:val="Default"/>
        <w:jc w:val="center"/>
        <w:rPr>
          <w:color w:val="auto"/>
          <w:szCs w:val="23"/>
        </w:rPr>
      </w:pPr>
      <w:r>
        <w:rPr>
          <w:b/>
          <w:color w:val="auto"/>
          <w:szCs w:val="23"/>
        </w:rPr>
        <w:t xml:space="preserve">A rendelet betartásának ellenőrzése </w:t>
      </w:r>
    </w:p>
    <w:p w:rsidR="00990FB8" w:rsidRDefault="00990FB8" w:rsidP="00990FB8">
      <w:pPr>
        <w:pStyle w:val="Default"/>
        <w:jc w:val="both"/>
        <w:rPr>
          <w:color w:val="auto"/>
          <w:szCs w:val="23"/>
        </w:rPr>
      </w:pPr>
      <w:r>
        <w:rPr>
          <w:color w:val="auto"/>
          <w:szCs w:val="23"/>
        </w:rPr>
        <w:t xml:space="preserve">(1) A rendeletben foglaltak betartását és a közszolgáltató vállalásainak megvalósulását a jegyző ellenőrzi. </w:t>
      </w:r>
    </w:p>
    <w:p w:rsidR="00990FB8" w:rsidRDefault="00990FB8" w:rsidP="00990FB8">
      <w:pPr>
        <w:pStyle w:val="Default"/>
        <w:jc w:val="both"/>
        <w:rPr>
          <w:bCs/>
          <w:color w:val="auto"/>
          <w:szCs w:val="23"/>
        </w:rPr>
      </w:pPr>
      <w:r>
        <w:rPr>
          <w:color w:val="auto"/>
          <w:szCs w:val="23"/>
        </w:rPr>
        <w:t>(2) A közszolgáltató köteles a jegyző felé jelezni, ha tevékenysége során e rendelet szabályainak megsértését tapasztalja.</w:t>
      </w:r>
    </w:p>
    <w:p w:rsidR="00990FB8" w:rsidRDefault="00990FB8" w:rsidP="00990FB8">
      <w:pPr>
        <w:pStyle w:val="Default"/>
        <w:jc w:val="center"/>
        <w:rPr>
          <w:color w:val="auto"/>
          <w:szCs w:val="23"/>
        </w:rPr>
      </w:pPr>
      <w:r>
        <w:rPr>
          <w:b/>
          <w:bCs/>
          <w:color w:val="auto"/>
          <w:szCs w:val="23"/>
        </w:rPr>
        <w:t xml:space="preserve">19. § </w:t>
      </w:r>
    </w:p>
    <w:p w:rsidR="00990FB8" w:rsidRDefault="00990FB8" w:rsidP="00990FB8">
      <w:pPr>
        <w:pStyle w:val="Default"/>
        <w:jc w:val="center"/>
        <w:rPr>
          <w:color w:val="auto"/>
          <w:szCs w:val="23"/>
        </w:rPr>
      </w:pPr>
      <w:r>
        <w:rPr>
          <w:b/>
          <w:bCs/>
          <w:color w:val="auto"/>
          <w:szCs w:val="23"/>
        </w:rPr>
        <w:t xml:space="preserve">Záró rendelkezések </w:t>
      </w:r>
    </w:p>
    <w:p w:rsidR="00990FB8" w:rsidRDefault="00990FB8" w:rsidP="00990FB8">
      <w:pPr>
        <w:pStyle w:val="Default"/>
        <w:jc w:val="both"/>
        <w:rPr>
          <w:color w:val="auto"/>
          <w:szCs w:val="23"/>
        </w:rPr>
      </w:pPr>
      <w:r>
        <w:rPr>
          <w:bCs/>
          <w:color w:val="auto"/>
          <w:szCs w:val="23"/>
        </w:rPr>
        <w:t xml:space="preserve">(1) Ez a rendelet kihirdetését követő napon lép hatályba. </w:t>
      </w:r>
    </w:p>
    <w:p w:rsidR="00990FB8" w:rsidRDefault="00990FB8" w:rsidP="00990FB8">
      <w:pPr>
        <w:pStyle w:val="Default"/>
        <w:jc w:val="both"/>
        <w:rPr>
          <w:szCs w:val="23"/>
        </w:rPr>
      </w:pPr>
      <w:r>
        <w:rPr>
          <w:color w:val="auto"/>
          <w:szCs w:val="23"/>
        </w:rPr>
        <w:t>2.) A rendelet hatálybalépésével egyidejűleg hatályát veszti Ivád Község Önkormányzatának a települési szilárd hulladékkal kapcsolatos kötelező helyi közszolgáltatásról szóló 13/2000. (XII.20.) önkormányzati rendelet, valamint az e rendelet módosításáról szóló ö</w:t>
      </w:r>
      <w:r>
        <w:rPr>
          <w:szCs w:val="23"/>
        </w:rPr>
        <w:t>nkormányzati rendeletek.</w:t>
      </w:r>
    </w:p>
    <w:p w:rsidR="00990FB8" w:rsidRDefault="00990FB8" w:rsidP="00990FB8">
      <w:pPr>
        <w:pStyle w:val="Default"/>
        <w:jc w:val="both"/>
        <w:rPr>
          <w:sz w:val="23"/>
          <w:szCs w:val="23"/>
        </w:rPr>
      </w:pPr>
    </w:p>
    <w:p w:rsidR="00990FB8" w:rsidRPr="002452D3" w:rsidRDefault="00990FB8" w:rsidP="00990FB8">
      <w:pPr>
        <w:spacing w:after="0" w:line="240" w:lineRule="auto"/>
        <w:rPr>
          <w:rFonts w:ascii="Times New Roman" w:hAnsi="Times New Roman"/>
          <w:sz w:val="24"/>
          <w:szCs w:val="23"/>
        </w:rPr>
      </w:pPr>
      <w:r>
        <w:rPr>
          <w:rFonts w:ascii="Times New Roman" w:hAnsi="Times New Roman"/>
          <w:sz w:val="24"/>
          <w:szCs w:val="23"/>
        </w:rPr>
        <w:t>Ivád</w:t>
      </w:r>
      <w:r w:rsidRPr="002452D3">
        <w:rPr>
          <w:rFonts w:ascii="Times New Roman" w:hAnsi="Times New Roman"/>
          <w:sz w:val="24"/>
          <w:szCs w:val="23"/>
        </w:rPr>
        <w:t>, 201</w:t>
      </w:r>
      <w:r>
        <w:rPr>
          <w:rFonts w:ascii="Times New Roman" w:hAnsi="Times New Roman"/>
          <w:sz w:val="24"/>
          <w:szCs w:val="23"/>
        </w:rPr>
        <w:t>5</w:t>
      </w:r>
      <w:r w:rsidRPr="002452D3">
        <w:rPr>
          <w:rFonts w:ascii="Times New Roman" w:hAnsi="Times New Roman"/>
          <w:sz w:val="24"/>
          <w:szCs w:val="23"/>
        </w:rPr>
        <w:t xml:space="preserve">. </w:t>
      </w:r>
      <w:r>
        <w:rPr>
          <w:rFonts w:ascii="Times New Roman" w:hAnsi="Times New Roman"/>
          <w:sz w:val="24"/>
          <w:szCs w:val="23"/>
        </w:rPr>
        <w:t>március</w:t>
      </w:r>
      <w:r w:rsidRPr="002452D3">
        <w:rPr>
          <w:rFonts w:ascii="Times New Roman" w:hAnsi="Times New Roman"/>
          <w:sz w:val="24"/>
          <w:szCs w:val="23"/>
        </w:rPr>
        <w:t xml:space="preserve"> </w:t>
      </w:r>
      <w:r>
        <w:rPr>
          <w:rFonts w:ascii="Times New Roman" w:hAnsi="Times New Roman"/>
          <w:sz w:val="24"/>
          <w:szCs w:val="23"/>
        </w:rPr>
        <w:t>6</w:t>
      </w:r>
      <w:r w:rsidRPr="002452D3">
        <w:rPr>
          <w:rFonts w:ascii="Times New Roman" w:hAnsi="Times New Roman"/>
          <w:sz w:val="24"/>
          <w:szCs w:val="23"/>
        </w:rPr>
        <w:t>.</w:t>
      </w:r>
    </w:p>
    <w:p w:rsidR="00990FB8" w:rsidRPr="002452D3" w:rsidRDefault="00990FB8" w:rsidP="00990FB8">
      <w:pPr>
        <w:spacing w:after="0" w:line="240" w:lineRule="auto"/>
        <w:rPr>
          <w:rFonts w:ascii="Times New Roman" w:hAnsi="Times New Roman"/>
          <w:sz w:val="24"/>
          <w:szCs w:val="23"/>
        </w:rPr>
      </w:pPr>
    </w:p>
    <w:p w:rsidR="00990FB8" w:rsidRPr="0054216A" w:rsidRDefault="00990FB8" w:rsidP="00990FB8">
      <w:pPr>
        <w:spacing w:after="0" w:line="240" w:lineRule="auto"/>
        <w:jc w:val="both"/>
        <w:rPr>
          <w:rFonts w:ascii="Times New Roman" w:hAnsi="Times New Roman"/>
          <w:b/>
          <w:sz w:val="24"/>
          <w:szCs w:val="23"/>
        </w:rPr>
      </w:pPr>
      <w:r>
        <w:rPr>
          <w:rFonts w:ascii="Times New Roman" w:hAnsi="Times New Roman"/>
          <w:b/>
          <w:sz w:val="24"/>
          <w:szCs w:val="23"/>
        </w:rPr>
        <w:t xml:space="preserve">  </w:t>
      </w:r>
      <w:proofErr w:type="spellStart"/>
      <w:r w:rsidRPr="0054216A">
        <w:rPr>
          <w:rFonts w:ascii="Times New Roman" w:hAnsi="Times New Roman"/>
          <w:b/>
          <w:sz w:val="24"/>
          <w:szCs w:val="23"/>
        </w:rPr>
        <w:t>Valyon</w:t>
      </w:r>
      <w:proofErr w:type="spellEnd"/>
      <w:r w:rsidRPr="0054216A">
        <w:rPr>
          <w:rFonts w:ascii="Times New Roman" w:hAnsi="Times New Roman"/>
          <w:b/>
          <w:sz w:val="24"/>
          <w:szCs w:val="23"/>
        </w:rPr>
        <w:t xml:space="preserve"> </w:t>
      </w:r>
      <w:proofErr w:type="gramStart"/>
      <w:r w:rsidRPr="0054216A">
        <w:rPr>
          <w:rFonts w:ascii="Times New Roman" w:hAnsi="Times New Roman"/>
          <w:b/>
          <w:sz w:val="24"/>
          <w:szCs w:val="23"/>
        </w:rPr>
        <w:t xml:space="preserve">László                                                       </w:t>
      </w:r>
      <w:r w:rsidRPr="0054216A">
        <w:rPr>
          <w:rFonts w:ascii="Times New Roman" w:hAnsi="Times New Roman"/>
          <w:b/>
          <w:sz w:val="24"/>
          <w:szCs w:val="23"/>
        </w:rPr>
        <w:tab/>
      </w:r>
      <w:r w:rsidRPr="0054216A">
        <w:rPr>
          <w:rFonts w:ascii="Times New Roman" w:hAnsi="Times New Roman"/>
          <w:b/>
          <w:sz w:val="24"/>
          <w:szCs w:val="23"/>
        </w:rPr>
        <w:tab/>
      </w:r>
      <w:r w:rsidRPr="0054216A">
        <w:rPr>
          <w:rFonts w:ascii="Times New Roman" w:hAnsi="Times New Roman"/>
          <w:b/>
          <w:sz w:val="24"/>
          <w:szCs w:val="23"/>
        </w:rPr>
        <w:tab/>
        <w:t>Dr.</w:t>
      </w:r>
      <w:proofErr w:type="gramEnd"/>
      <w:r w:rsidRPr="0054216A">
        <w:rPr>
          <w:rFonts w:ascii="Times New Roman" w:hAnsi="Times New Roman"/>
          <w:b/>
          <w:sz w:val="24"/>
          <w:szCs w:val="23"/>
        </w:rPr>
        <w:t xml:space="preserve"> Varga Attila</w:t>
      </w:r>
    </w:p>
    <w:p w:rsidR="00990FB8" w:rsidRPr="0054216A" w:rsidRDefault="00990FB8" w:rsidP="00990FB8">
      <w:pPr>
        <w:spacing w:after="0" w:line="240" w:lineRule="auto"/>
        <w:jc w:val="both"/>
        <w:rPr>
          <w:rFonts w:ascii="Times New Roman" w:hAnsi="Times New Roman"/>
          <w:b/>
          <w:sz w:val="24"/>
          <w:szCs w:val="23"/>
        </w:rPr>
      </w:pPr>
      <w:proofErr w:type="gramStart"/>
      <w:r w:rsidRPr="0054216A">
        <w:rPr>
          <w:rFonts w:ascii="Times New Roman" w:hAnsi="Times New Roman"/>
          <w:b/>
          <w:sz w:val="24"/>
          <w:szCs w:val="23"/>
        </w:rPr>
        <w:t xml:space="preserve">FIDESZ-KDNP                                                               </w:t>
      </w:r>
      <w:r w:rsidRPr="0054216A">
        <w:rPr>
          <w:rFonts w:ascii="Times New Roman" w:hAnsi="Times New Roman"/>
          <w:b/>
          <w:sz w:val="24"/>
          <w:szCs w:val="23"/>
        </w:rPr>
        <w:tab/>
      </w:r>
      <w:r w:rsidRPr="0054216A">
        <w:rPr>
          <w:rFonts w:ascii="Times New Roman" w:hAnsi="Times New Roman"/>
          <w:b/>
          <w:sz w:val="24"/>
          <w:szCs w:val="23"/>
        </w:rPr>
        <w:tab/>
        <w:t xml:space="preserve">        jegyző</w:t>
      </w:r>
      <w:proofErr w:type="gramEnd"/>
    </w:p>
    <w:p w:rsidR="00990FB8" w:rsidRPr="0054216A" w:rsidRDefault="00990FB8" w:rsidP="00990FB8">
      <w:pPr>
        <w:spacing w:after="0" w:line="240" w:lineRule="auto"/>
        <w:jc w:val="both"/>
        <w:rPr>
          <w:rFonts w:ascii="Times New Roman" w:hAnsi="Times New Roman"/>
          <w:b/>
          <w:sz w:val="24"/>
          <w:szCs w:val="23"/>
        </w:rPr>
      </w:pPr>
      <w:r>
        <w:rPr>
          <w:rFonts w:ascii="Times New Roman" w:hAnsi="Times New Roman"/>
          <w:b/>
          <w:sz w:val="24"/>
          <w:szCs w:val="23"/>
        </w:rPr>
        <w:t xml:space="preserve">  </w:t>
      </w:r>
      <w:proofErr w:type="gramStart"/>
      <w:r w:rsidRPr="0054216A">
        <w:rPr>
          <w:rFonts w:ascii="Times New Roman" w:hAnsi="Times New Roman"/>
          <w:b/>
          <w:sz w:val="24"/>
          <w:szCs w:val="23"/>
        </w:rPr>
        <w:t>polgármester</w:t>
      </w:r>
      <w:proofErr w:type="gramEnd"/>
    </w:p>
    <w:p w:rsidR="002753BE" w:rsidRDefault="002753BE" w:rsidP="00C23081">
      <w:pPr>
        <w:pStyle w:val="Nincstrkz"/>
        <w:jc w:val="center"/>
        <w:rPr>
          <w:rFonts w:ascii="Times New Roman" w:hAnsi="Times New Roman" w:cs="Times New Roman"/>
          <w:sz w:val="24"/>
          <w:szCs w:val="24"/>
        </w:rPr>
      </w:pPr>
    </w:p>
    <w:p w:rsidR="007715B0" w:rsidRDefault="007715B0" w:rsidP="007715B0">
      <w:pPr>
        <w:pStyle w:val="Nincstrkz"/>
        <w:jc w:val="both"/>
        <w:rPr>
          <w:rFonts w:ascii="Times New Roman" w:hAnsi="Times New Roman"/>
          <w:b/>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6E5540" w:rsidRPr="007715B0" w:rsidRDefault="007715B0" w:rsidP="00180680">
      <w:pPr>
        <w:pStyle w:val="Nincstrkz"/>
        <w:jc w:val="both"/>
        <w:rPr>
          <w:rFonts w:ascii="Times New Roman" w:hAnsi="Times New Roman" w:cs="Times New Roman"/>
          <w:sz w:val="24"/>
          <w:szCs w:val="24"/>
        </w:rPr>
      </w:pPr>
      <w:r w:rsidRPr="007715B0">
        <w:rPr>
          <w:rFonts w:ascii="Times New Roman" w:hAnsi="Times New Roman" w:cs="Times New Roman"/>
          <w:sz w:val="24"/>
          <w:szCs w:val="24"/>
        </w:rPr>
        <w:t>Kérem, hogy térjünk át a következő napirendi pontra.</w:t>
      </w:r>
    </w:p>
    <w:p w:rsidR="006E5540" w:rsidRDefault="007715B0" w:rsidP="00180680">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6</w:t>
      </w:r>
      <w:r w:rsidR="006E5540">
        <w:rPr>
          <w:rFonts w:ascii="Times New Roman" w:hAnsi="Times New Roman" w:cs="Times New Roman"/>
          <w:b/>
          <w:sz w:val="24"/>
          <w:szCs w:val="24"/>
          <w:u w:val="single"/>
        </w:rPr>
        <w:t>. napirendi pont</w:t>
      </w:r>
    </w:p>
    <w:p w:rsidR="00DC110F" w:rsidRDefault="007715B0" w:rsidP="00180680">
      <w:pPr>
        <w:pStyle w:val="Nincstrkz"/>
        <w:jc w:val="both"/>
        <w:rPr>
          <w:rFonts w:ascii="Times New Roman" w:hAnsi="Times New Roman" w:cs="Times New Roman"/>
          <w:sz w:val="24"/>
          <w:szCs w:val="24"/>
        </w:rPr>
      </w:pPr>
      <w:r>
        <w:rPr>
          <w:rFonts w:ascii="Times New Roman" w:hAnsi="Times New Roman" w:cs="Times New Roman"/>
          <w:sz w:val="24"/>
          <w:szCs w:val="24"/>
        </w:rPr>
        <w:t>A temetőkről és a temetkezésről szóló rendeletének megtárgyalá</w:t>
      </w:r>
      <w:r w:rsidR="002753BE">
        <w:rPr>
          <w:rFonts w:ascii="Times New Roman" w:hAnsi="Times New Roman" w:cs="Times New Roman"/>
          <w:sz w:val="24"/>
          <w:szCs w:val="24"/>
        </w:rPr>
        <w:t>sa.</w:t>
      </w:r>
    </w:p>
    <w:p w:rsidR="002753BE" w:rsidRDefault="002753BE" w:rsidP="00180680">
      <w:pPr>
        <w:pStyle w:val="Nincstrkz"/>
        <w:jc w:val="both"/>
        <w:rPr>
          <w:rFonts w:ascii="Times New Roman" w:hAnsi="Times New Roman" w:cs="Times New Roman"/>
          <w:sz w:val="24"/>
          <w:szCs w:val="24"/>
        </w:rPr>
      </w:pPr>
    </w:p>
    <w:p w:rsidR="00DC110F" w:rsidRPr="00E331FA" w:rsidRDefault="00C073BF" w:rsidP="00180680">
      <w:pPr>
        <w:pStyle w:val="Nincstrkz"/>
        <w:jc w:val="both"/>
        <w:rPr>
          <w:rFonts w:ascii="Times New Roman" w:hAnsi="Times New Roman"/>
          <w:b/>
          <w:sz w:val="24"/>
          <w:szCs w:val="24"/>
          <w:u w:val="single"/>
        </w:rPr>
      </w:pPr>
      <w:r>
        <w:rPr>
          <w:rFonts w:ascii="Times New Roman" w:hAnsi="Times New Roman" w:cs="Times New Roman"/>
          <w:b/>
          <w:sz w:val="24"/>
          <w:szCs w:val="24"/>
          <w:u w:val="single"/>
        </w:rPr>
        <w:t>Dr. Varga Attila jegyző</w:t>
      </w:r>
    </w:p>
    <w:p w:rsidR="00C073BF" w:rsidRDefault="00C073BF" w:rsidP="00CD49B6">
      <w:pPr>
        <w:pStyle w:val="Nincstrkz"/>
        <w:jc w:val="both"/>
        <w:rPr>
          <w:rFonts w:ascii="Times New Roman" w:hAnsi="Times New Roman" w:cs="Times New Roman"/>
          <w:sz w:val="24"/>
          <w:szCs w:val="24"/>
        </w:rPr>
      </w:pPr>
      <w:r>
        <w:rPr>
          <w:rFonts w:ascii="Times New Roman" w:hAnsi="Times New Roman" w:cs="Times New Roman"/>
          <w:sz w:val="24"/>
          <w:szCs w:val="24"/>
        </w:rPr>
        <w:t xml:space="preserve">Szükségessé vélt a temetőkről és a temetkezésről szóló rendelet </w:t>
      </w:r>
      <w:r w:rsidR="00476FF2">
        <w:rPr>
          <w:rFonts w:ascii="Times New Roman" w:hAnsi="Times New Roman" w:cs="Times New Roman"/>
          <w:sz w:val="24"/>
          <w:szCs w:val="24"/>
        </w:rPr>
        <w:t>módosítása.</w:t>
      </w:r>
    </w:p>
    <w:p w:rsidR="00476FF2" w:rsidRDefault="00476FF2" w:rsidP="00CD49B6">
      <w:pPr>
        <w:pStyle w:val="Nincstrkz"/>
        <w:jc w:val="both"/>
        <w:rPr>
          <w:rFonts w:ascii="Times New Roman" w:hAnsi="Times New Roman" w:cs="Times New Roman"/>
          <w:sz w:val="24"/>
          <w:szCs w:val="24"/>
        </w:rPr>
      </w:pPr>
      <w:r>
        <w:rPr>
          <w:rFonts w:ascii="Times New Roman" w:hAnsi="Times New Roman" w:cs="Times New Roman"/>
          <w:sz w:val="24"/>
          <w:szCs w:val="24"/>
        </w:rPr>
        <w:t>A kiküldött rendelettervezethez van-e valakinek kérdése, vagy hozzászólása?</w:t>
      </w:r>
    </w:p>
    <w:p w:rsidR="00476FF2" w:rsidRDefault="00476FF2" w:rsidP="00CD49B6">
      <w:pPr>
        <w:pStyle w:val="Nincstrkz"/>
        <w:jc w:val="both"/>
        <w:rPr>
          <w:rFonts w:ascii="Times New Roman" w:hAnsi="Times New Roman" w:cs="Times New Roman"/>
          <w:sz w:val="24"/>
          <w:szCs w:val="24"/>
        </w:rPr>
      </w:pPr>
    </w:p>
    <w:p w:rsidR="00476FF2" w:rsidRDefault="00476FF2" w:rsidP="00476FF2">
      <w:pPr>
        <w:pStyle w:val="Nincstrkz"/>
        <w:jc w:val="both"/>
        <w:rPr>
          <w:rFonts w:ascii="Times New Roman" w:hAnsi="Times New Roman"/>
          <w:b/>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476FF2" w:rsidRDefault="00476FF2" w:rsidP="00CD49B6">
      <w:pPr>
        <w:pStyle w:val="Nincstrkz"/>
        <w:jc w:val="both"/>
        <w:rPr>
          <w:rFonts w:ascii="Times New Roman" w:hAnsi="Times New Roman" w:cs="Times New Roman"/>
          <w:sz w:val="24"/>
          <w:szCs w:val="24"/>
        </w:rPr>
      </w:pPr>
      <w:r>
        <w:rPr>
          <w:rFonts w:ascii="Times New Roman" w:hAnsi="Times New Roman" w:cs="Times New Roman"/>
          <w:sz w:val="24"/>
          <w:szCs w:val="24"/>
        </w:rPr>
        <w:t xml:space="preserve">Kérem a képviselő társakat, hogy amennyiben módosítási javaslatuk, hozzászólásuk </w:t>
      </w:r>
      <w:proofErr w:type="gramStart"/>
      <w:r>
        <w:rPr>
          <w:rFonts w:ascii="Times New Roman" w:hAnsi="Times New Roman" w:cs="Times New Roman"/>
          <w:sz w:val="24"/>
          <w:szCs w:val="24"/>
        </w:rPr>
        <w:t>nincs</w:t>
      </w:r>
      <w:proofErr w:type="gramEnd"/>
      <w:r>
        <w:rPr>
          <w:rFonts w:ascii="Times New Roman" w:hAnsi="Times New Roman" w:cs="Times New Roman"/>
          <w:sz w:val="24"/>
          <w:szCs w:val="24"/>
        </w:rPr>
        <w:t xml:space="preserve"> kézfelnyújtással szavazzák meg a rendeletet.</w:t>
      </w:r>
    </w:p>
    <w:p w:rsidR="00476FF2" w:rsidRDefault="00476FF2" w:rsidP="00CD49B6">
      <w:pPr>
        <w:pStyle w:val="Nincstrkz"/>
        <w:jc w:val="both"/>
        <w:rPr>
          <w:rFonts w:ascii="Times New Roman" w:hAnsi="Times New Roman" w:cs="Times New Roman"/>
          <w:sz w:val="24"/>
          <w:szCs w:val="24"/>
        </w:rPr>
      </w:pPr>
    </w:p>
    <w:p w:rsidR="00476FF2" w:rsidRDefault="00476FF2" w:rsidP="00CD49B6">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képviselők </w:t>
      </w:r>
      <w:proofErr w:type="gramStart"/>
      <w:r>
        <w:rPr>
          <w:rFonts w:ascii="Times New Roman" w:hAnsi="Times New Roman" w:cs="Times New Roman"/>
          <w:sz w:val="24"/>
          <w:szCs w:val="24"/>
        </w:rPr>
        <w:t>egyhangúlag</w:t>
      </w:r>
      <w:proofErr w:type="gramEnd"/>
      <w:r>
        <w:rPr>
          <w:rFonts w:ascii="Times New Roman" w:hAnsi="Times New Roman" w:cs="Times New Roman"/>
          <w:sz w:val="24"/>
          <w:szCs w:val="24"/>
        </w:rPr>
        <w:t xml:space="preserve"> megszavazták a rendeletet.</w:t>
      </w:r>
    </w:p>
    <w:p w:rsidR="00476FF2" w:rsidRDefault="00476FF2" w:rsidP="00476FF2">
      <w:pPr>
        <w:pStyle w:val="Nincstrkz"/>
        <w:jc w:val="both"/>
        <w:rPr>
          <w:rFonts w:ascii="Times New Roman" w:hAnsi="Times New Roman"/>
          <w:b/>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476FF2" w:rsidRDefault="00476FF2" w:rsidP="00476FF2">
      <w:pPr>
        <w:pStyle w:val="Nincstrkz"/>
        <w:jc w:val="both"/>
        <w:rPr>
          <w:rFonts w:ascii="Times New Roman" w:hAnsi="Times New Roman"/>
          <w:sz w:val="24"/>
          <w:szCs w:val="24"/>
        </w:rPr>
      </w:pPr>
      <w:r w:rsidRPr="00476FF2">
        <w:rPr>
          <w:rFonts w:ascii="Times New Roman" w:hAnsi="Times New Roman"/>
          <w:sz w:val="24"/>
          <w:szCs w:val="24"/>
        </w:rPr>
        <w:t>Megálla</w:t>
      </w:r>
      <w:r>
        <w:rPr>
          <w:rFonts w:ascii="Times New Roman" w:hAnsi="Times New Roman"/>
          <w:sz w:val="24"/>
          <w:szCs w:val="24"/>
        </w:rPr>
        <w:t>pította, hogy a temetőkről és a temetkezésről szóló rendelet elfogadásra került.</w:t>
      </w:r>
    </w:p>
    <w:p w:rsidR="00476FF2" w:rsidRPr="00476FF2" w:rsidRDefault="00476FF2" w:rsidP="00476FF2">
      <w:pPr>
        <w:pStyle w:val="Nincstrkz"/>
        <w:jc w:val="both"/>
        <w:rPr>
          <w:rFonts w:ascii="Times New Roman" w:hAnsi="Times New Roman"/>
          <w:sz w:val="24"/>
          <w:szCs w:val="24"/>
        </w:rPr>
      </w:pPr>
    </w:p>
    <w:p w:rsidR="00476FF2" w:rsidRPr="00476FF2" w:rsidRDefault="00476FF2" w:rsidP="00CD49B6">
      <w:pPr>
        <w:pStyle w:val="Nincstrkz"/>
        <w:jc w:val="both"/>
        <w:rPr>
          <w:rFonts w:ascii="Times New Roman" w:hAnsi="Times New Roman" w:cs="Times New Roman"/>
          <w:sz w:val="24"/>
          <w:szCs w:val="24"/>
        </w:rPr>
      </w:pPr>
    </w:p>
    <w:p w:rsidR="00CD49B6" w:rsidRPr="004D4771" w:rsidRDefault="00CD49B6" w:rsidP="00CD49B6">
      <w:pPr>
        <w:pStyle w:val="Nincstrkz"/>
        <w:jc w:val="center"/>
        <w:rPr>
          <w:rFonts w:ascii="Times New Roman" w:hAnsi="Times New Roman" w:cs="Times New Roman"/>
          <w:b/>
          <w:sz w:val="24"/>
          <w:szCs w:val="24"/>
        </w:rPr>
      </w:pPr>
      <w:r w:rsidRPr="004D4771">
        <w:rPr>
          <w:rFonts w:ascii="Times New Roman" w:hAnsi="Times New Roman" w:cs="Times New Roman"/>
          <w:b/>
          <w:sz w:val="24"/>
          <w:szCs w:val="24"/>
        </w:rPr>
        <w:t>Ivád Község Önkormányzata Képviselőtestületének</w:t>
      </w:r>
    </w:p>
    <w:p w:rsidR="00CD49B6" w:rsidRDefault="00476FF2" w:rsidP="00CD49B6">
      <w:pPr>
        <w:pStyle w:val="Nincstrkz"/>
        <w:jc w:val="center"/>
        <w:rPr>
          <w:rFonts w:ascii="Times New Roman" w:hAnsi="Times New Roman" w:cs="Times New Roman"/>
          <w:b/>
          <w:sz w:val="24"/>
          <w:szCs w:val="24"/>
        </w:rPr>
      </w:pPr>
      <w:r>
        <w:rPr>
          <w:rFonts w:ascii="Times New Roman" w:hAnsi="Times New Roman" w:cs="Times New Roman"/>
          <w:b/>
          <w:sz w:val="24"/>
          <w:szCs w:val="24"/>
        </w:rPr>
        <w:t>11</w:t>
      </w:r>
      <w:r w:rsidR="00CD49B6" w:rsidRPr="004D4771">
        <w:rPr>
          <w:rFonts w:ascii="Times New Roman" w:hAnsi="Times New Roman" w:cs="Times New Roman"/>
          <w:b/>
          <w:sz w:val="24"/>
          <w:szCs w:val="24"/>
        </w:rPr>
        <w:t>/2015.(I</w:t>
      </w:r>
      <w:r w:rsidR="00CD49B6">
        <w:rPr>
          <w:rFonts w:ascii="Times New Roman" w:hAnsi="Times New Roman" w:cs="Times New Roman"/>
          <w:b/>
          <w:sz w:val="24"/>
          <w:szCs w:val="24"/>
        </w:rPr>
        <w:t>I</w:t>
      </w:r>
      <w:r>
        <w:rPr>
          <w:rFonts w:ascii="Times New Roman" w:hAnsi="Times New Roman" w:cs="Times New Roman"/>
          <w:b/>
          <w:sz w:val="24"/>
          <w:szCs w:val="24"/>
        </w:rPr>
        <w:t>I.7</w:t>
      </w:r>
      <w:r w:rsidR="00CD49B6" w:rsidRPr="004D4771">
        <w:rPr>
          <w:rFonts w:ascii="Times New Roman" w:hAnsi="Times New Roman" w:cs="Times New Roman"/>
          <w:b/>
          <w:sz w:val="24"/>
          <w:szCs w:val="24"/>
        </w:rPr>
        <w:t>.) önkormányzati rendelete</w:t>
      </w:r>
    </w:p>
    <w:p w:rsidR="006E5540" w:rsidRDefault="00476FF2" w:rsidP="002753BE">
      <w:pPr>
        <w:pStyle w:val="Nincstrkz"/>
        <w:jc w:val="center"/>
        <w:rPr>
          <w:rFonts w:ascii="Times New Roman" w:hAnsi="Times New Roman" w:cs="Times New Roman"/>
          <w:b/>
          <w:sz w:val="24"/>
          <w:szCs w:val="24"/>
        </w:rPr>
      </w:pPr>
      <w:proofErr w:type="gramStart"/>
      <w:r>
        <w:rPr>
          <w:rFonts w:ascii="Times New Roman" w:hAnsi="Times New Roman" w:cs="Times New Roman"/>
          <w:b/>
          <w:sz w:val="24"/>
          <w:szCs w:val="24"/>
        </w:rPr>
        <w:t>a</w:t>
      </w:r>
      <w:proofErr w:type="gramEnd"/>
      <w:r>
        <w:rPr>
          <w:rFonts w:ascii="Times New Roman" w:hAnsi="Times New Roman" w:cs="Times New Roman"/>
          <w:b/>
          <w:sz w:val="24"/>
          <w:szCs w:val="24"/>
        </w:rPr>
        <w:t xml:space="preserve"> temetőkről és a temetkezésről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lastRenderedPageBreak/>
        <w:t xml:space="preserve">Ivád Község Önkormányzatának Képviselőtestülete a Magyarország helyi önkormányzatairól szóló 2011. évi CLXXXIX. törvény (a továbbiakban: </w:t>
      </w:r>
      <w:proofErr w:type="spellStart"/>
      <w:r w:rsidRPr="00990FB8">
        <w:rPr>
          <w:rFonts w:ascii="Times New Roman" w:hAnsi="Times New Roman" w:cs="Times New Roman"/>
          <w:sz w:val="24"/>
          <w:szCs w:val="24"/>
        </w:rPr>
        <w:t>Mötv</w:t>
      </w:r>
      <w:proofErr w:type="spellEnd"/>
      <w:r w:rsidRPr="00990FB8">
        <w:rPr>
          <w:rFonts w:ascii="Times New Roman" w:hAnsi="Times New Roman" w:cs="Times New Roman"/>
          <w:sz w:val="24"/>
          <w:szCs w:val="24"/>
        </w:rPr>
        <w:t xml:space="preserve">.) 42. § 1. pontjában, illetve a temetőkről és a temetkezésről szóló 1999. évi XLIII. törvény (a továbbiakban: </w:t>
      </w:r>
      <w:proofErr w:type="spellStart"/>
      <w:r w:rsidRPr="00990FB8">
        <w:rPr>
          <w:rFonts w:ascii="Times New Roman" w:hAnsi="Times New Roman" w:cs="Times New Roman"/>
          <w:sz w:val="24"/>
          <w:szCs w:val="24"/>
        </w:rPr>
        <w:t>Ttv</w:t>
      </w:r>
      <w:proofErr w:type="spellEnd"/>
      <w:r w:rsidRPr="00990FB8">
        <w:rPr>
          <w:rFonts w:ascii="Times New Roman" w:hAnsi="Times New Roman" w:cs="Times New Roman"/>
          <w:sz w:val="24"/>
          <w:szCs w:val="24"/>
        </w:rPr>
        <w:t>.) 42. §</w:t>
      </w:r>
      <w:proofErr w:type="spellStart"/>
      <w:r w:rsidRPr="00990FB8">
        <w:rPr>
          <w:rFonts w:ascii="Times New Roman" w:hAnsi="Times New Roman" w:cs="Times New Roman"/>
          <w:sz w:val="24"/>
          <w:szCs w:val="24"/>
        </w:rPr>
        <w:t>-ában</w:t>
      </w:r>
      <w:proofErr w:type="spellEnd"/>
      <w:r w:rsidRPr="00990FB8">
        <w:rPr>
          <w:rFonts w:ascii="Times New Roman" w:hAnsi="Times New Roman" w:cs="Times New Roman"/>
          <w:sz w:val="24"/>
          <w:szCs w:val="24"/>
        </w:rPr>
        <w:t xml:space="preserve"> kapott felhatalmazás alapján, - a </w:t>
      </w:r>
      <w:proofErr w:type="spellStart"/>
      <w:r w:rsidRPr="00990FB8">
        <w:rPr>
          <w:rFonts w:ascii="Times New Roman" w:hAnsi="Times New Roman" w:cs="Times New Roman"/>
          <w:sz w:val="24"/>
          <w:szCs w:val="24"/>
        </w:rPr>
        <w:t>Ttv</w:t>
      </w:r>
      <w:proofErr w:type="spellEnd"/>
      <w:r w:rsidRPr="00990FB8">
        <w:rPr>
          <w:rFonts w:ascii="Times New Roman" w:hAnsi="Times New Roman" w:cs="Times New Roman"/>
          <w:sz w:val="24"/>
          <w:szCs w:val="24"/>
        </w:rPr>
        <w:t xml:space="preserve">. végrehajtására kiadott 145/1999. (X.1.) Korm. rendelet (a továbbiakban: </w:t>
      </w:r>
      <w:proofErr w:type="spellStart"/>
      <w:r w:rsidRPr="00990FB8">
        <w:rPr>
          <w:rFonts w:ascii="Times New Roman" w:hAnsi="Times New Roman" w:cs="Times New Roman"/>
          <w:sz w:val="24"/>
          <w:szCs w:val="24"/>
        </w:rPr>
        <w:t>Ter</w:t>
      </w:r>
      <w:proofErr w:type="spellEnd"/>
      <w:r w:rsidRPr="00990FB8">
        <w:rPr>
          <w:rFonts w:ascii="Times New Roman" w:hAnsi="Times New Roman" w:cs="Times New Roman"/>
          <w:sz w:val="24"/>
          <w:szCs w:val="24"/>
        </w:rPr>
        <w:t xml:space="preserve">.) rendelkezéseire figyelemmel, - a </w:t>
      </w:r>
      <w:proofErr w:type="spellStart"/>
      <w:r w:rsidRPr="00990FB8">
        <w:rPr>
          <w:rFonts w:ascii="Times New Roman" w:hAnsi="Times New Roman" w:cs="Times New Roman"/>
          <w:sz w:val="24"/>
          <w:szCs w:val="24"/>
        </w:rPr>
        <w:t>Mötv</w:t>
      </w:r>
      <w:proofErr w:type="spellEnd"/>
      <w:r w:rsidRPr="00990FB8">
        <w:rPr>
          <w:rFonts w:ascii="Times New Roman" w:hAnsi="Times New Roman" w:cs="Times New Roman"/>
          <w:sz w:val="24"/>
          <w:szCs w:val="24"/>
        </w:rPr>
        <w:t>.  13. § (1) bekezdés 2. pontjában meghatározott feladatkörében eljárva a következőket rendeli el:</w:t>
      </w:r>
    </w:p>
    <w:p w:rsidR="00990FB8" w:rsidRPr="00990FB8" w:rsidRDefault="00990FB8" w:rsidP="00990FB8">
      <w:pPr>
        <w:pStyle w:val="Nincstrkz"/>
        <w:jc w:val="both"/>
        <w:rPr>
          <w:rFonts w:ascii="Times New Roman" w:hAnsi="Times New Roman" w:cs="Times New Roman"/>
          <w:b/>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I. fejezet</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ÁLTALÁNOS RENDELKEZÉSEK</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1.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szabályozás célja, hogy a település területén a helyi viszonyok figyelembevételével biztosítsa az elhunytakat megillető jogot a végtisztesség megadása, az emberhez méltó temetés garantálása érdekében, szabályozza a temetők működési rendjét, a temetés lebonyolításának zavartalanságát.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tisztességes temetéshez való jog bármely megkülönböztetésre tekintet nélkül mindenkit megillet.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(3) A temetés módja lehet világi és egyházi.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(4) Halottakat eltemetni csak temetési helyen szabad. Az elhamvasztott halottak maradványait tartalmazó urnákat – a 30. § (2) bekezdésben írt kivételtől eltekintve – ugyancsak a temetőben szabad elhelyezni.</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2.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(1) Jelen rendelet hatálya az Ivád község közigazgatási területén működő köztemetőre – ide értve a jövőben létesülő </w:t>
      </w:r>
      <w:proofErr w:type="gramStart"/>
      <w:r w:rsidRPr="00990FB8">
        <w:rPr>
          <w:rFonts w:ascii="Times New Roman" w:hAnsi="Times New Roman" w:cs="Times New Roman"/>
          <w:sz w:val="24"/>
          <w:szCs w:val="24"/>
        </w:rPr>
        <w:t>temető(</w:t>
      </w:r>
      <w:proofErr w:type="spellStart"/>
      <w:proofErr w:type="gramEnd"/>
      <w:r w:rsidRPr="00990FB8">
        <w:rPr>
          <w:rFonts w:ascii="Times New Roman" w:hAnsi="Times New Roman" w:cs="Times New Roman"/>
          <w:sz w:val="24"/>
          <w:szCs w:val="24"/>
        </w:rPr>
        <w:t>ke</w:t>
      </w:r>
      <w:proofErr w:type="spellEnd"/>
      <w:r w:rsidRPr="00990FB8">
        <w:rPr>
          <w:rFonts w:ascii="Times New Roman" w:hAnsi="Times New Roman" w:cs="Times New Roman"/>
          <w:sz w:val="24"/>
          <w:szCs w:val="24"/>
        </w:rPr>
        <w:t>)t is-, valamint az ezek fenntartásával és a temetkezésekkel kapcsolatos tevékenységre és azok folytatóira terjed ki.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(2) Ivád község közigazgatási területén – jelen rendelet megalkotásakor működő temető: az </w:t>
      </w:r>
      <w:proofErr w:type="spellStart"/>
      <w:proofErr w:type="gramStart"/>
      <w:r w:rsidRPr="00990FB8">
        <w:rPr>
          <w:rFonts w:ascii="Times New Roman" w:hAnsi="Times New Roman" w:cs="Times New Roman"/>
          <w:sz w:val="24"/>
          <w:szCs w:val="24"/>
        </w:rPr>
        <w:t>ivádi</w:t>
      </w:r>
      <w:proofErr w:type="spellEnd"/>
      <w:r w:rsidRPr="00990FB8">
        <w:rPr>
          <w:rFonts w:ascii="Times New Roman" w:hAnsi="Times New Roman" w:cs="Times New Roman"/>
          <w:sz w:val="24"/>
          <w:szCs w:val="24"/>
        </w:rPr>
        <w:t xml:space="preserve">  27</w:t>
      </w:r>
      <w:proofErr w:type="gramEnd"/>
      <w:r w:rsidRPr="00990FB8">
        <w:rPr>
          <w:rFonts w:ascii="Times New Roman" w:hAnsi="Times New Roman" w:cs="Times New Roman"/>
          <w:sz w:val="24"/>
          <w:szCs w:val="24"/>
        </w:rPr>
        <w:t xml:space="preserve">/1 </w:t>
      </w:r>
      <w:proofErr w:type="spellStart"/>
      <w:r w:rsidRPr="00990FB8">
        <w:rPr>
          <w:rFonts w:ascii="Times New Roman" w:hAnsi="Times New Roman" w:cs="Times New Roman"/>
          <w:sz w:val="24"/>
          <w:szCs w:val="24"/>
        </w:rPr>
        <w:t>hrsz</w:t>
      </w:r>
      <w:proofErr w:type="spellEnd"/>
      <w:r w:rsidRPr="00990FB8">
        <w:rPr>
          <w:rFonts w:ascii="Times New Roman" w:hAnsi="Times New Roman" w:cs="Times New Roman"/>
          <w:sz w:val="24"/>
          <w:szCs w:val="24"/>
        </w:rPr>
        <w:t xml:space="preserve"> alatti ingatlanon működő köztemető.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(3) Új temetőt létesíteni csak e rendeletben szabályok betartásával lehet.</w:t>
      </w:r>
    </w:p>
    <w:p w:rsidR="00990FB8" w:rsidRPr="00990FB8" w:rsidRDefault="00990FB8" w:rsidP="00990FB8">
      <w:pPr>
        <w:pStyle w:val="Nincstrkz"/>
        <w:jc w:val="both"/>
        <w:rPr>
          <w:rFonts w:ascii="Times New Roman" w:hAnsi="Times New Roman" w:cs="Times New Roman"/>
          <w:b/>
          <w:sz w:val="24"/>
          <w:szCs w:val="24"/>
        </w:rPr>
      </w:pPr>
    </w:p>
    <w:p w:rsidR="00990FB8" w:rsidRPr="00990FB8" w:rsidRDefault="00990FB8" w:rsidP="00990FB8">
      <w:pPr>
        <w:pStyle w:val="Nincstrkz"/>
        <w:jc w:val="center"/>
        <w:rPr>
          <w:rFonts w:ascii="Times New Roman" w:hAnsi="Times New Roman" w:cs="Times New Roman"/>
          <w:b/>
          <w:sz w:val="24"/>
          <w:szCs w:val="24"/>
          <w:vertAlign w:val="superscript"/>
        </w:rPr>
      </w:pPr>
      <w:r w:rsidRPr="00990FB8">
        <w:rPr>
          <w:rFonts w:ascii="Times New Roman" w:hAnsi="Times New Roman" w:cs="Times New Roman"/>
          <w:b/>
          <w:sz w:val="24"/>
          <w:szCs w:val="24"/>
        </w:rPr>
        <w:t>3.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E rendelet alkalmazása szempontjából:</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b/>
          <w:sz w:val="24"/>
          <w:szCs w:val="24"/>
        </w:rPr>
        <w:t>a</w:t>
      </w:r>
      <w:proofErr w:type="gramEnd"/>
      <w:r w:rsidRPr="00990FB8">
        <w:rPr>
          <w:rFonts w:ascii="Times New Roman" w:hAnsi="Times New Roman" w:cs="Times New Roman"/>
          <w:b/>
          <w:sz w:val="24"/>
          <w:szCs w:val="24"/>
        </w:rPr>
        <w:t>) temető:</w:t>
      </w:r>
      <w:r w:rsidRPr="00990FB8">
        <w:rPr>
          <w:rFonts w:ascii="Times New Roman" w:hAnsi="Times New Roman" w:cs="Times New Roman"/>
          <w:sz w:val="24"/>
          <w:szCs w:val="24"/>
        </w:rPr>
        <w:t xml:space="preserve"> a település igazgatási területén belüli, beépítésre szánt, építési használata szerinti zöldfelületi jellegű, különleges terület, amely kegyeleti célokat szolgál, közegészségügyi rendeltetésű, és amelyet az elhunytak eltemetésére, a hamvak elhelyezésére létesítettek és használnak, vagy használtak,</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b/>
          <w:sz w:val="24"/>
          <w:szCs w:val="24"/>
        </w:rPr>
        <w:t>b) köztemető:</w:t>
      </w:r>
      <w:r w:rsidRPr="00990FB8">
        <w:rPr>
          <w:rFonts w:ascii="Times New Roman" w:hAnsi="Times New Roman" w:cs="Times New Roman"/>
          <w:sz w:val="24"/>
          <w:szCs w:val="24"/>
        </w:rPr>
        <w:t xml:space="preserve"> az önkormányzat tulajdonában lévő temető, illetőleg a temetőnek az a része, amelyben az önkormányzat a köztemető fenntartására vonatkozó kötelezettségét teljesíti,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b/>
          <w:sz w:val="24"/>
          <w:szCs w:val="24"/>
        </w:rPr>
        <w:t>c) temetkezési emlékhely</w:t>
      </w:r>
      <w:r w:rsidRPr="00990FB8">
        <w:rPr>
          <w:rFonts w:ascii="Times New Roman" w:hAnsi="Times New Roman" w:cs="Times New Roman"/>
          <w:sz w:val="24"/>
          <w:szCs w:val="24"/>
        </w:rPr>
        <w:t xml:space="preserve">: a temetőn kívül, különösen templomban, altemplomban templom-kertben, történeti kertben, </w:t>
      </w:r>
      <w:proofErr w:type="spellStart"/>
      <w:r w:rsidRPr="00990FB8">
        <w:rPr>
          <w:rFonts w:ascii="Times New Roman" w:hAnsi="Times New Roman" w:cs="Times New Roman"/>
          <w:sz w:val="24"/>
          <w:szCs w:val="24"/>
        </w:rPr>
        <w:t>urnacsarnokházban</w:t>
      </w:r>
      <w:proofErr w:type="spellEnd"/>
      <w:r w:rsidRPr="00990FB8">
        <w:rPr>
          <w:rFonts w:ascii="Times New Roman" w:hAnsi="Times New Roman" w:cs="Times New Roman"/>
          <w:sz w:val="24"/>
          <w:szCs w:val="24"/>
        </w:rPr>
        <w:t xml:space="preserve"> vagy más építményben és területen lévő, az elhunytak eltemetésére, urnák elhelyezésére és hamvak szétszórására szolgál,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b/>
          <w:sz w:val="24"/>
          <w:szCs w:val="24"/>
        </w:rPr>
        <w:t>d) temetési hely:</w:t>
      </w:r>
      <w:r w:rsidRPr="00990FB8">
        <w:rPr>
          <w:rFonts w:ascii="Times New Roman" w:hAnsi="Times New Roman" w:cs="Times New Roman"/>
          <w:sz w:val="24"/>
          <w:szCs w:val="24"/>
        </w:rPr>
        <w:t xml:space="preserve"> a temetőben vagy a temetkezési emlékhelyen létesített sírhely, sírbolt, urnafülke, urnasírhely, urnasírbolt, valamint a </w:t>
      </w:r>
      <w:proofErr w:type="spellStart"/>
      <w:r w:rsidRPr="00990FB8">
        <w:rPr>
          <w:rFonts w:ascii="Times New Roman" w:hAnsi="Times New Roman" w:cs="Times New Roman"/>
          <w:sz w:val="24"/>
          <w:szCs w:val="24"/>
        </w:rPr>
        <w:t>hamvasztóüzemi</w:t>
      </w:r>
      <w:proofErr w:type="spellEnd"/>
      <w:r w:rsidRPr="00990FB8">
        <w:rPr>
          <w:rFonts w:ascii="Times New Roman" w:hAnsi="Times New Roman" w:cs="Times New Roman"/>
          <w:sz w:val="24"/>
          <w:szCs w:val="24"/>
        </w:rPr>
        <w:t xml:space="preserve"> építmény területén, ingatlanán létesített urnafülke, urnasírhely. A temetési helyek egyes formái, a temetés módja, továbbá a földben vagy építményben történő elhelyezkedése alapján különböznek egymástól,</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b/>
          <w:sz w:val="24"/>
          <w:szCs w:val="24"/>
        </w:rPr>
        <w:t>e</w:t>
      </w:r>
      <w:proofErr w:type="gramEnd"/>
      <w:r w:rsidRPr="00990FB8">
        <w:rPr>
          <w:rFonts w:ascii="Times New Roman" w:hAnsi="Times New Roman" w:cs="Times New Roman"/>
          <w:b/>
          <w:sz w:val="24"/>
          <w:szCs w:val="24"/>
        </w:rPr>
        <w:t>) kegyeleti emlékhely:</w:t>
      </w:r>
      <w:r w:rsidRPr="00990FB8">
        <w:rPr>
          <w:rFonts w:ascii="Times New Roman" w:hAnsi="Times New Roman" w:cs="Times New Roman"/>
          <w:sz w:val="24"/>
          <w:szCs w:val="24"/>
        </w:rPr>
        <w:t xml:space="preserve"> elhunytak emlékének megjelölésére és megőrzésére létesített építmény, emlékmű, emlékjel, épületen elhelyezett emléktábla,</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b/>
          <w:sz w:val="24"/>
          <w:szCs w:val="24"/>
        </w:rPr>
        <w:t>f</w:t>
      </w:r>
      <w:proofErr w:type="gramEnd"/>
      <w:r w:rsidRPr="00990FB8">
        <w:rPr>
          <w:rFonts w:ascii="Times New Roman" w:hAnsi="Times New Roman" w:cs="Times New Roman"/>
          <w:b/>
          <w:sz w:val="24"/>
          <w:szCs w:val="24"/>
        </w:rPr>
        <w:t>) kegyeleti közszolgáltatás:</w:t>
      </w:r>
      <w:r w:rsidRPr="00990FB8">
        <w:rPr>
          <w:rFonts w:ascii="Times New Roman" w:hAnsi="Times New Roman" w:cs="Times New Roman"/>
          <w:sz w:val="24"/>
          <w:szCs w:val="24"/>
        </w:rPr>
        <w:t xml:space="preserve"> a köztemető fenntartását, továbbá üzemeltetését magába foglaló egyéni és közösségi kegyeleti célú, az elhunyt emlékének megőrzésére irányuló önkormányzati tevékenységek összessége. </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b/>
          <w:sz w:val="24"/>
          <w:szCs w:val="24"/>
        </w:rPr>
        <w:t>g</w:t>
      </w:r>
      <w:proofErr w:type="gramEnd"/>
      <w:r w:rsidRPr="00990FB8">
        <w:rPr>
          <w:rFonts w:ascii="Times New Roman" w:hAnsi="Times New Roman" w:cs="Times New Roman"/>
          <w:sz w:val="24"/>
          <w:szCs w:val="24"/>
        </w:rPr>
        <w:t xml:space="preserve">) </w:t>
      </w:r>
      <w:r w:rsidRPr="00990FB8">
        <w:rPr>
          <w:rFonts w:ascii="Times New Roman" w:hAnsi="Times New Roman" w:cs="Times New Roman"/>
          <w:b/>
          <w:sz w:val="24"/>
          <w:szCs w:val="24"/>
        </w:rPr>
        <w:t>szociális temetés</w:t>
      </w:r>
      <w:r w:rsidRPr="00990FB8">
        <w:rPr>
          <w:rFonts w:ascii="Times New Roman" w:hAnsi="Times New Roman" w:cs="Times New Roman"/>
          <w:sz w:val="24"/>
          <w:szCs w:val="24"/>
        </w:rPr>
        <w:t xml:space="preserve">: a </w:t>
      </w:r>
      <w:proofErr w:type="spellStart"/>
      <w:r w:rsidRPr="00990FB8">
        <w:rPr>
          <w:rFonts w:ascii="Times New Roman" w:hAnsi="Times New Roman" w:cs="Times New Roman"/>
          <w:sz w:val="24"/>
          <w:szCs w:val="24"/>
        </w:rPr>
        <w:t>Ttv</w:t>
      </w:r>
      <w:proofErr w:type="spellEnd"/>
      <w:r w:rsidRPr="00990FB8">
        <w:rPr>
          <w:rFonts w:ascii="Times New Roman" w:hAnsi="Times New Roman" w:cs="Times New Roman"/>
          <w:sz w:val="24"/>
          <w:szCs w:val="24"/>
        </w:rPr>
        <w:t>. 3. § j) pontjában meghatározott temetés.</w:t>
      </w:r>
    </w:p>
    <w:p w:rsidR="00990FB8" w:rsidRPr="00990FB8" w:rsidRDefault="00990FB8" w:rsidP="00990FB8">
      <w:pPr>
        <w:pStyle w:val="Nincstrkz"/>
        <w:jc w:val="both"/>
        <w:rPr>
          <w:rFonts w:ascii="Times New Roman" w:hAnsi="Times New Roman" w:cs="Times New Roman"/>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lastRenderedPageBreak/>
        <w:t>4.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temető tulajdonosa</w:t>
      </w:r>
      <w:r w:rsidRPr="00990FB8">
        <w:rPr>
          <w:rFonts w:ascii="Times New Roman" w:hAnsi="Times New Roman" w:cs="Times New Roman"/>
          <w:b/>
          <w:sz w:val="24"/>
          <w:szCs w:val="24"/>
        </w:rPr>
        <w:t xml:space="preserve"> </w:t>
      </w:r>
      <w:r w:rsidRPr="00990FB8">
        <w:rPr>
          <w:rFonts w:ascii="Times New Roman" w:hAnsi="Times New Roman" w:cs="Times New Roman"/>
          <w:sz w:val="24"/>
          <w:szCs w:val="24"/>
        </w:rPr>
        <w:t>köteles a temető fenntartásáról továbbá üzemeltetéséről saját maga vagy szerződés alapján valamely gazdálkodó szervezet útján gondoskodni.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temető tulajdonosa köteles gondoskodni a temető kegyeleti méltóságának megőrzéséről, a temető tárgyi és infrastrukturális létesítményeinek, zöldfelületeinek, valamint sírhelytábláinak megépítéséről, kialakításáról. Köteles továbbá szabályzatot készíteni a temető használatának rendjéről.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(3) Amennyiben a jelen rendelet hatálybalépését követően valamely más szervezet temetőt létesít, úgy a temető fenntartásával, üzemeltetésével járó feladatokról a temető tulajdonosa köteles gondoskodni.</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5.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(1) A temető fenntartásával és üzemeltetésével kapcsolatos feladatok ellátását a jegyző ellenőrzi. Ennek keretében: </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a</w:t>
      </w:r>
      <w:proofErr w:type="gramEnd"/>
      <w:r w:rsidRPr="00990FB8">
        <w:rPr>
          <w:rFonts w:ascii="Times New Roman" w:hAnsi="Times New Roman" w:cs="Times New Roman"/>
          <w:sz w:val="24"/>
          <w:szCs w:val="24"/>
        </w:rPr>
        <w:t>)</w:t>
      </w:r>
      <w:r w:rsidRPr="00990FB8">
        <w:rPr>
          <w:rFonts w:ascii="Times New Roman" w:hAnsi="Times New Roman" w:cs="Times New Roman"/>
          <w:b/>
          <w:sz w:val="24"/>
          <w:szCs w:val="24"/>
        </w:rPr>
        <w:t xml:space="preserve"> </w:t>
      </w:r>
      <w:proofErr w:type="spellStart"/>
      <w:r w:rsidRPr="00990FB8">
        <w:rPr>
          <w:rFonts w:ascii="Times New Roman" w:hAnsi="Times New Roman" w:cs="Times New Roman"/>
          <w:sz w:val="24"/>
          <w:szCs w:val="24"/>
        </w:rPr>
        <w:t>a</w:t>
      </w:r>
      <w:proofErr w:type="spellEnd"/>
      <w:r w:rsidRPr="00990FB8">
        <w:rPr>
          <w:rFonts w:ascii="Times New Roman" w:hAnsi="Times New Roman" w:cs="Times New Roman"/>
          <w:sz w:val="24"/>
          <w:szCs w:val="24"/>
        </w:rPr>
        <w:t xml:space="preserve"> temető fenntartóját és üzemeltetőjét felhívhatja a jogszabályokban és a temető szabályzatban foglalt rendelkezések betartására;</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b) a jogszabályokban foglalt szabályok megszegőivel szemben eljárást folytathat le, vagy eljárás lefolytatását kezdeményezheti;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c) ellenőrzi a kegyeleti közszolgáltatási szerződésben foglaltak betartását. Szükség esetén kezdeményezheti a közszolgáltatási szerződés felmondását.</w:t>
      </w:r>
    </w:p>
    <w:p w:rsidR="00990FB8" w:rsidRPr="00990FB8" w:rsidRDefault="00990FB8" w:rsidP="00990FB8">
      <w:pPr>
        <w:pStyle w:val="Nincstrkz"/>
        <w:jc w:val="both"/>
        <w:rPr>
          <w:rFonts w:ascii="Times New Roman" w:hAnsi="Times New Roman" w:cs="Times New Roman"/>
          <w:b/>
          <w:sz w:val="24"/>
          <w:szCs w:val="24"/>
        </w:rPr>
      </w:pPr>
      <w:r w:rsidRPr="00990FB8">
        <w:rPr>
          <w:rFonts w:ascii="Times New Roman" w:hAnsi="Times New Roman" w:cs="Times New Roman"/>
          <w:sz w:val="24"/>
          <w:szCs w:val="24"/>
        </w:rPr>
        <w:t>(2) A temetkezési szolgáltató székhelye szerint illetékes járási hivatal a köztemetőben vezetett nyilvántartásokba betekinthet és vizsgálhatja a temetőben szolgáltatást végzők jogosultságát.</w:t>
      </w:r>
    </w:p>
    <w:p w:rsidR="00990FB8" w:rsidRPr="00990FB8" w:rsidRDefault="00990FB8" w:rsidP="00990FB8">
      <w:pPr>
        <w:pStyle w:val="Nincstrkz"/>
        <w:jc w:val="both"/>
        <w:rPr>
          <w:rFonts w:ascii="Times New Roman" w:hAnsi="Times New Roman" w:cs="Times New Roman"/>
          <w:b/>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II. fejezet</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A KÖZTEMETŐ FENNTARTÁSA ÉS ÜZEMELTETÉSE</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6.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köztemető üzemeltetéséről az önkormányzat maga, vagy az általa megbízott gazdasági szervezet, egyéni vállalkozó útján gondoskodik.</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feladat ellátásához szükséges pénzügyi fedezetet a képviselőtestület az önkormányzat éves költségvetésében biztosítja.</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7.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w:t>
      </w:r>
      <w:r w:rsidRPr="00990FB8">
        <w:rPr>
          <w:rFonts w:ascii="Times New Roman" w:hAnsi="Times New Roman" w:cs="Times New Roman"/>
          <w:b/>
          <w:sz w:val="24"/>
          <w:szCs w:val="24"/>
        </w:rPr>
        <w:t>)</w:t>
      </w:r>
      <w:r w:rsidRPr="00990FB8">
        <w:rPr>
          <w:rFonts w:ascii="Times New Roman" w:hAnsi="Times New Roman" w:cs="Times New Roman"/>
          <w:sz w:val="24"/>
          <w:szCs w:val="24"/>
        </w:rPr>
        <w:t xml:space="preserve"> A köztemető mindenkori üzemeltetőjének feladatai:</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a</w:t>
      </w:r>
      <w:proofErr w:type="gramEnd"/>
      <w:r w:rsidRPr="00990FB8">
        <w:rPr>
          <w:rFonts w:ascii="Times New Roman" w:hAnsi="Times New Roman" w:cs="Times New Roman"/>
          <w:sz w:val="24"/>
          <w:szCs w:val="24"/>
        </w:rPr>
        <w:t>) meghatározza a temetési szolgáltatás, illetőleg a temetőben végzett egyéb vállalkozási tevékenységek ellátásának temetői rendjét;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b) biztosítja az eltemetés (urnaelhelyezés) feltételeit;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c) megállapítja a temetőlátogatók kegyeletgyakorlásának feltételeit, a nyitvatartási időt;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d) biztosítja a ravatalozó, boncoló helyiség-csoport és ezek technikai berendezései, tárolók és hűtők, valamint a temető egyéb közcélú létesítményei (infrastruktúra) karbantartását és működteti azokat;</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e</w:t>
      </w:r>
      <w:proofErr w:type="gramEnd"/>
      <w:r w:rsidRPr="00990FB8">
        <w:rPr>
          <w:rFonts w:ascii="Times New Roman" w:hAnsi="Times New Roman" w:cs="Times New Roman"/>
          <w:sz w:val="24"/>
          <w:szCs w:val="24"/>
        </w:rPr>
        <w:t>) gondoskodik a temetőbe kiszállított elhunytak átvételéről és biztosítja a temető nyitását, zárását;</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f</w:t>
      </w:r>
      <w:proofErr w:type="gramEnd"/>
      <w:r w:rsidRPr="00990FB8">
        <w:rPr>
          <w:rFonts w:ascii="Times New Roman" w:hAnsi="Times New Roman" w:cs="Times New Roman"/>
          <w:sz w:val="24"/>
          <w:szCs w:val="24"/>
        </w:rPr>
        <w:t>) vezeti és megőrzi a nyilvántartó könyveket;</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g</w:t>
      </w:r>
      <w:proofErr w:type="gramEnd"/>
      <w:r w:rsidRPr="00990FB8">
        <w:rPr>
          <w:rFonts w:ascii="Times New Roman" w:hAnsi="Times New Roman" w:cs="Times New Roman"/>
          <w:sz w:val="24"/>
          <w:szCs w:val="24"/>
        </w:rPr>
        <w:t>) tájékoztatja a temetőlátogatókat;</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h</w:t>
      </w:r>
      <w:proofErr w:type="gramEnd"/>
      <w:r w:rsidRPr="00990FB8">
        <w:rPr>
          <w:rFonts w:ascii="Times New Roman" w:hAnsi="Times New Roman" w:cs="Times New Roman"/>
          <w:sz w:val="24"/>
          <w:szCs w:val="24"/>
        </w:rPr>
        <w:t>) kijelöli a temetési helyeket;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i) elvégzi a temető és létesítményeinek tisztán tartását, az utak karbantartását, </w:t>
      </w:r>
      <w:proofErr w:type="spellStart"/>
      <w:r w:rsidRPr="00990FB8">
        <w:rPr>
          <w:rFonts w:ascii="Times New Roman" w:hAnsi="Times New Roman" w:cs="Times New Roman"/>
          <w:sz w:val="24"/>
          <w:szCs w:val="24"/>
        </w:rPr>
        <w:t>síkosságmentesítését</w:t>
      </w:r>
      <w:proofErr w:type="spellEnd"/>
      <w:r w:rsidRPr="00990FB8">
        <w:rPr>
          <w:rFonts w:ascii="Times New Roman" w:hAnsi="Times New Roman" w:cs="Times New Roman"/>
          <w:sz w:val="24"/>
          <w:szCs w:val="24"/>
        </w:rPr>
        <w:t xml:space="preserve"> és a </w:t>
      </w:r>
      <w:proofErr w:type="spellStart"/>
      <w:r w:rsidRPr="00990FB8">
        <w:rPr>
          <w:rFonts w:ascii="Times New Roman" w:hAnsi="Times New Roman" w:cs="Times New Roman"/>
          <w:sz w:val="24"/>
          <w:szCs w:val="24"/>
        </w:rPr>
        <w:t>hóeltakarítást</w:t>
      </w:r>
      <w:proofErr w:type="spellEnd"/>
      <w:r w:rsidRPr="00990FB8">
        <w:rPr>
          <w:rFonts w:ascii="Times New Roman" w:hAnsi="Times New Roman" w:cs="Times New Roman"/>
          <w:sz w:val="24"/>
          <w:szCs w:val="24"/>
        </w:rPr>
        <w: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j) összegyűjti és elszállítja a hulladékot;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k) gondoskodik a temető rendjének betartásáról és betartatásáról;</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l</w:t>
      </w:r>
      <w:proofErr w:type="gramEnd"/>
      <w:r w:rsidRPr="00990FB8">
        <w:rPr>
          <w:rFonts w:ascii="Times New Roman" w:hAnsi="Times New Roman" w:cs="Times New Roman"/>
          <w:sz w:val="24"/>
          <w:szCs w:val="24"/>
        </w:rPr>
        <w:t>) összehangolja a temetéseket;</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m</w:t>
      </w:r>
      <w:proofErr w:type="gramEnd"/>
      <w:r w:rsidRPr="00990FB8">
        <w:rPr>
          <w:rFonts w:ascii="Times New Roman" w:hAnsi="Times New Roman" w:cs="Times New Roman"/>
          <w:sz w:val="24"/>
          <w:szCs w:val="24"/>
        </w:rPr>
        <w:t>) gondoskodik az ügyfélfogadásról;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lastRenderedPageBreak/>
        <w:t>n) gondoskodik arról, hogy a szociális temetés lebonyolításában részt vevők megismerhessék a temetéssel összefüggő munkavédelmi, közegészségügyi, járványügyi szabályokat;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o) ellenőrzi szociális temetés esetén a személyes közreműködést végzők temetőben végzett tevékenységét, különösen a szociális temetési helyek elhelyezésére, méretezésére vonatkozó előírások betartását; és</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p) szociális temetés esetén biztosítja a sírhely kiásásához, a koporsó leengedéséhez és a betemetéshez szükséges eszközöket.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temető körbekerített és biztosítani kell, hogy temetőbe való be- és kijárás a kapukon keresztül történjen. Biztosítani kell, hogy a temető átjárás céljára ne szolgáljon.</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(3) Az üzemeltető köteles együttműködni a temetkezésben érintett más szolgáltatókkal, illetve hatóságokkal.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(4) A szociális temetésre vonatkozó szabályokat a </w:t>
      </w:r>
      <w:proofErr w:type="spellStart"/>
      <w:r w:rsidRPr="00990FB8">
        <w:rPr>
          <w:rFonts w:ascii="Times New Roman" w:hAnsi="Times New Roman" w:cs="Times New Roman"/>
          <w:sz w:val="24"/>
          <w:szCs w:val="24"/>
        </w:rPr>
        <w:t>Ttv</w:t>
      </w:r>
      <w:proofErr w:type="spellEnd"/>
      <w:r w:rsidRPr="00990FB8">
        <w:rPr>
          <w:rFonts w:ascii="Times New Roman" w:hAnsi="Times New Roman" w:cs="Times New Roman"/>
          <w:sz w:val="24"/>
          <w:szCs w:val="24"/>
        </w:rPr>
        <w:t>. 24/A-24/C. §</w:t>
      </w:r>
      <w:proofErr w:type="spellStart"/>
      <w:r w:rsidRPr="00990FB8">
        <w:rPr>
          <w:rFonts w:ascii="Times New Roman" w:hAnsi="Times New Roman" w:cs="Times New Roman"/>
          <w:sz w:val="24"/>
          <w:szCs w:val="24"/>
        </w:rPr>
        <w:t>-ok</w:t>
      </w:r>
      <w:proofErr w:type="spellEnd"/>
      <w:r w:rsidRPr="00990FB8">
        <w:rPr>
          <w:rFonts w:ascii="Times New Roman" w:hAnsi="Times New Roman" w:cs="Times New Roman"/>
          <w:sz w:val="24"/>
          <w:szCs w:val="24"/>
        </w:rPr>
        <w:t xml:space="preserve"> tartalmazzák.</w:t>
      </w:r>
    </w:p>
    <w:p w:rsidR="00990FB8" w:rsidRPr="00990FB8" w:rsidRDefault="00990FB8" w:rsidP="00990FB8">
      <w:pPr>
        <w:pStyle w:val="Nincstrkz"/>
        <w:jc w:val="both"/>
        <w:rPr>
          <w:rFonts w:ascii="Times New Roman" w:hAnsi="Times New Roman" w:cs="Times New Roman"/>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8.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köztemető területe – ideértve a parcellákat és sírhelyeket is – és létesítményei feletti rendelkezési jog még ideiglenesen sem adható át, használatukra bérleti szerződés sem köthető.</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köztemető korlátozott használatú közterületnek minősül.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(3) Köztemető fenntartására irányuló tevékenységet csak a köztemető üzemeltetője végezhet. Annak során az önkormányzat megbízásából jár el, képviseli érdekeit, együttműködik más szolgáltatókkal, illetve hatóságokkal.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(4) Biztosítania kell, hogy az egyéb temetkezési szolgáltatók azonos eséllyel vállalkozhassanak.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(5) A köztemető üzemeltetője megbízás alapján jogosult a sírok ápolására, díszítésére vállalkozni.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(6) A temetőben elhelyezett sírok síremlékek, tárgyak tekintetében őrzési illetve kártérítési felelősség sem az önkormányzatot, sem az üzemeltetőt nem terheli.</w:t>
      </w:r>
    </w:p>
    <w:p w:rsidR="00990FB8" w:rsidRPr="00990FB8" w:rsidRDefault="00990FB8" w:rsidP="00990FB8">
      <w:pPr>
        <w:pStyle w:val="Nincstrkz"/>
        <w:jc w:val="both"/>
        <w:rPr>
          <w:rFonts w:ascii="Times New Roman" w:hAnsi="Times New Roman" w:cs="Times New Roman"/>
          <w:b/>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9.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Az üzemeltetőt a temetkezésekkel kapcsolatos tevékenysége ellátásáért (nyilvántartás vezetése, sírkijelölés, felügyelet stb.), valamint a létesítmények és eszközök biztosításáért – a szolgáltatást igénybe vevőktől – díjazás nem illeti meg. </w:t>
      </w:r>
    </w:p>
    <w:p w:rsidR="00990FB8" w:rsidRPr="00990FB8" w:rsidRDefault="00990FB8" w:rsidP="00990FB8">
      <w:pPr>
        <w:pStyle w:val="Nincstrkz"/>
        <w:jc w:val="both"/>
        <w:rPr>
          <w:rFonts w:ascii="Times New Roman" w:hAnsi="Times New Roman" w:cs="Times New Roman"/>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III. fejezet</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A KÖZTEMETŐ RENDJE</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10.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köztemető üzemeltetője a temető rendjére vonatkozó szabályok kialakítása során az alábbiak betartásával köteles eljárni:</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a</w:t>
      </w:r>
      <w:proofErr w:type="gramEnd"/>
      <w:r w:rsidRPr="00990FB8">
        <w:rPr>
          <w:rFonts w:ascii="Times New Roman" w:hAnsi="Times New Roman" w:cs="Times New Roman"/>
          <w:sz w:val="24"/>
          <w:szCs w:val="24"/>
        </w:rPr>
        <w:t xml:space="preserve">) </w:t>
      </w:r>
      <w:proofErr w:type="spellStart"/>
      <w:r w:rsidRPr="00990FB8">
        <w:rPr>
          <w:rFonts w:ascii="Times New Roman" w:hAnsi="Times New Roman" w:cs="Times New Roman"/>
          <w:sz w:val="24"/>
          <w:szCs w:val="24"/>
        </w:rPr>
        <w:t>A</w:t>
      </w:r>
      <w:proofErr w:type="spellEnd"/>
      <w:r w:rsidRPr="00990FB8">
        <w:rPr>
          <w:rFonts w:ascii="Times New Roman" w:hAnsi="Times New Roman" w:cs="Times New Roman"/>
          <w:sz w:val="24"/>
          <w:szCs w:val="24"/>
        </w:rPr>
        <w:t xml:space="preserve"> temetőt április l-től szeptember 30-ig: reggel 6 órától este 22 óráig, egyébként reggel 8 órától este 18 óráig kell nyitva tartani. Ettől eltérni csak a „halottak napja” körüli időszakban lehet.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b) A temető rendjét szabályozó hirdetményeket a temető bejáratánál jól látható helyen ki kell függeszteni.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c) A temetőben csak a sírok, sírboltok, síremlékek díszítésére szolgáló tárgyak (koszorúk, vázák, virágok, mécsesek, gyertyák stb.) helyezhetők el. Szemetet kizárólag az arra kijelölt helyen szabad letenni.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d) A temetőn belüli úthálózatot – gépjárművel is – járható állapotban kell tartani.</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e</w:t>
      </w:r>
      <w:proofErr w:type="gramEnd"/>
      <w:r w:rsidRPr="00990FB8">
        <w:rPr>
          <w:rFonts w:ascii="Times New Roman" w:hAnsi="Times New Roman" w:cs="Times New Roman"/>
          <w:sz w:val="24"/>
          <w:szCs w:val="24"/>
        </w:rPr>
        <w:t xml:space="preserve">) A temetőben tilos járművel közlekedni, kivéve súlyos mozgássérültet szállító járművel, a temetkezési tevékenységben részt vevő járművel. Az üzemeltető térítés ellenében a munkavégzés céljából behajtó járműveknek behajtási engedélyt adhat. </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lastRenderedPageBreak/>
        <w:t>f</w:t>
      </w:r>
      <w:proofErr w:type="gramEnd"/>
      <w:r w:rsidRPr="00990FB8">
        <w:rPr>
          <w:rFonts w:ascii="Times New Roman" w:hAnsi="Times New Roman" w:cs="Times New Roman"/>
          <w:sz w:val="24"/>
          <w:szCs w:val="24"/>
        </w:rPr>
        <w:t>) A temetőben keletkezett hulladékok gyűjtéséről hulladékgyűjtő-hely kijelölésével kell gondoskodni. A keletkezett szemét elszállíttatásáról legalább havonta gondoskodni kell.</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g</w:t>
      </w:r>
      <w:proofErr w:type="gramEnd"/>
      <w:r w:rsidRPr="00990FB8">
        <w:rPr>
          <w:rFonts w:ascii="Times New Roman" w:hAnsi="Times New Roman" w:cs="Times New Roman"/>
          <w:sz w:val="24"/>
          <w:szCs w:val="24"/>
        </w:rPr>
        <w:t>) A temetőben – legalább 150 méterenként, a vízelvezető rendszer kiépítése mellett, vízvételi lehetőséget – kell biztosítani.</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h</w:t>
      </w:r>
      <w:proofErr w:type="gramEnd"/>
      <w:r w:rsidRPr="00990FB8">
        <w:rPr>
          <w:rFonts w:ascii="Times New Roman" w:hAnsi="Times New Roman" w:cs="Times New Roman"/>
          <w:sz w:val="24"/>
          <w:szCs w:val="24"/>
        </w:rPr>
        <w:t>) A temető területén, 12 éven aluli gyermek csak felnőtt felügyelete mellett tartózkodhat. Az általa okozott károkért a felügyelő tartozik felelősséggel.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i) A temetőben gyertyát, vagy mécsest gyújtani legkésőbb a zárás előtt fél órával szabad. A tűzveszély elkerüléséhez szükséges intézkedéseket annak kell megtennie, aki a gyertyát, vagy mécsest meggyújtotta.</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j) A temetőbe állatokat bevinni tilos.</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k) A temetőben végzendő minden munka elvégzéséhez – a sírgondozás kivételével – a temető üzemeltetője adhat engedélyt.</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l</w:t>
      </w:r>
      <w:proofErr w:type="gramEnd"/>
      <w:r w:rsidRPr="00990FB8">
        <w:rPr>
          <w:rFonts w:ascii="Times New Roman" w:hAnsi="Times New Roman" w:cs="Times New Roman"/>
          <w:sz w:val="24"/>
          <w:szCs w:val="24"/>
        </w:rPr>
        <w:t xml:space="preserve">) Fát, cserjét, a köztemető területén magánszemély nem ültethet. Ez alól kivételt képez a sírra vagy attól </w:t>
      </w:r>
      <w:proofErr w:type="spellStart"/>
      <w:r w:rsidRPr="00990FB8">
        <w:rPr>
          <w:rFonts w:ascii="Times New Roman" w:hAnsi="Times New Roman" w:cs="Times New Roman"/>
          <w:sz w:val="24"/>
          <w:szCs w:val="24"/>
        </w:rPr>
        <w:t>max</w:t>
      </w:r>
      <w:proofErr w:type="spellEnd"/>
      <w:r w:rsidRPr="00990FB8">
        <w:rPr>
          <w:rFonts w:ascii="Times New Roman" w:hAnsi="Times New Roman" w:cs="Times New Roman"/>
          <w:sz w:val="24"/>
          <w:szCs w:val="24"/>
        </w:rPr>
        <w:t>. 30 cm távolságra ültetett az az örökzöld, amely teljes kifejlettségében nem magasabb l,5 m-nél, és átmérője nem több 0,6 m-nél. A 2 méter magasságot elérő, nem gondozott ültetvényeket a temető üzemeltetője eltávolíthatja és az eltávolítás költségeit a sír gondozására kötelezettel szemben, érvényesíttetheti.</w:t>
      </w:r>
    </w:p>
    <w:p w:rsidR="00990FB8" w:rsidRPr="00990FB8" w:rsidRDefault="00990FB8" w:rsidP="00990FB8">
      <w:pPr>
        <w:pStyle w:val="Nincstrkz"/>
        <w:jc w:val="both"/>
        <w:rPr>
          <w:rFonts w:ascii="Times New Roman" w:hAnsi="Times New Roman" w:cs="Times New Roman"/>
          <w:b/>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11.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köztemetőben végzendő minden munkát – kivéve a sírok gondozását – be kell jelenteni a temető üzemeltetőjének.</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Sírok kiásását, betemetését és az ezzel járó egyéb munkákat csak a temetéssel megbízott temetkezési vállalkozó végezhet, egyeztetve a temető üzemeltetőjével.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(3) A köztemetőben szakipari munkát végző vállalkozók kötelesek a temető üzemeltetőjének megfizetni az általuk felhasznált energia használati díját, továbbá építőipari anyag tárolása esetén az egyébként fizetendő közterület-foglalási díjat.</w:t>
      </w:r>
    </w:p>
    <w:p w:rsidR="00990FB8" w:rsidRPr="00990FB8" w:rsidRDefault="00990FB8" w:rsidP="00990FB8">
      <w:pPr>
        <w:pStyle w:val="Nincstrkz"/>
        <w:jc w:val="both"/>
        <w:rPr>
          <w:rFonts w:ascii="Times New Roman" w:hAnsi="Times New Roman" w:cs="Times New Roman"/>
          <w:b/>
          <w:sz w:val="24"/>
          <w:szCs w:val="24"/>
        </w:rPr>
      </w:pPr>
      <w:r w:rsidRPr="00990FB8">
        <w:rPr>
          <w:rFonts w:ascii="Times New Roman" w:hAnsi="Times New Roman" w:cs="Times New Roman"/>
          <w:sz w:val="24"/>
          <w:szCs w:val="24"/>
        </w:rPr>
        <w:t>(4) A temetői munkákat úgy kell elvégezni, hogy az ne sértsen kegyeleti érdekeket, ne járjon károkozással.</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IV. fejezet</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A TEMETKEZÉSI HELYEK KIALAKÍTÁSÁNAK SZABÁLYAI</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12.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köztemető belső kialakításának rendjét, az egyes parcellák felhasználási módját, idejét „temetőrendezési tervben” kell meghatározni. A terv térképet (vázrajzot) is tartalmaz, amelyen a temető egyes területei beazonosíthatóak. A tervet az üzemeltető készíti, azt a képviselőtestület hagyja jóvá. A temető térképét a temető bejárata mellett ki kell függeszteni, a változásokat azon legalább évente át kell vezetni.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köztemetőt sírhelytáblákra kell felosztani. A sírhelytábla a temetőrendezési tervben megjelölt olyan temetőrész, amely a nyugvási időt követően kiüríthető és temetés céljára ismételten igénybe vehető. A sírhelytáblákat sorszámozni kell, s azokról külön-külön táblakönyvet kell felfektetni. Külön sírhelytáblát kell kijelölni a felnőttek, a 10 év alatti gyermekek, halvaszületettek és elvetélt magzatok, továbbá a csonkolt testrészek eltemetésére. A sírhelytáblákat elő kell készíteni a folyamatos temetésre.</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(3) A sírhelytáblákat számozott sorokra, azon belül sorszámozott sírhelyekre kell felosztani. A díszsírhelyeket és a sírbolthelyeket külön kell jelölni. A sírhelyekről sírhelykönyvet kell vezetni.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(4) A temető beépítési előírásait az Ivád Község Önkormányzatának a helyi építési szabályzatról szóló 6/2003. (II. 12.) önkormányzati rendelete tartalmazza.</w:t>
      </w:r>
    </w:p>
    <w:p w:rsidR="00990FB8" w:rsidRPr="00990FB8" w:rsidRDefault="00990FB8" w:rsidP="00990FB8">
      <w:pPr>
        <w:pStyle w:val="Nincstrkz"/>
        <w:jc w:val="both"/>
        <w:rPr>
          <w:rFonts w:ascii="Times New Roman" w:hAnsi="Times New Roman" w:cs="Times New Roman"/>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13. §</w:t>
      </w:r>
    </w:p>
    <w:p w:rsidR="00990FB8" w:rsidRPr="00990FB8" w:rsidRDefault="00990FB8" w:rsidP="00990FB8">
      <w:pPr>
        <w:pStyle w:val="Nincstrkz"/>
        <w:jc w:val="both"/>
        <w:rPr>
          <w:rFonts w:ascii="Times New Roman" w:hAnsi="Times New Roman" w:cs="Times New Roman"/>
          <w:sz w:val="24"/>
          <w:szCs w:val="24"/>
        </w:rPr>
      </w:pP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lastRenderedPageBreak/>
        <w:t>(1) Temetni, illetőleg az elhamvasztottak maradványait tartalmazó urnákat elhelyezni csak temetkezés céljára kijelölt területen szabad.</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w:t>
      </w:r>
      <w:r w:rsidRPr="00990FB8">
        <w:rPr>
          <w:rFonts w:ascii="Times New Roman" w:hAnsi="Times New Roman" w:cs="Times New Roman"/>
          <w:b/>
          <w:sz w:val="24"/>
          <w:szCs w:val="24"/>
        </w:rPr>
        <w:t>)</w:t>
      </w:r>
      <w:r w:rsidRPr="00990FB8">
        <w:rPr>
          <w:rFonts w:ascii="Times New Roman" w:hAnsi="Times New Roman" w:cs="Times New Roman"/>
          <w:sz w:val="24"/>
          <w:szCs w:val="24"/>
        </w:rPr>
        <w:t xml:space="preserve"> Temetkezésre használt helyek: </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a</w:t>
      </w:r>
      <w:proofErr w:type="gramEnd"/>
      <w:r w:rsidRPr="00990FB8">
        <w:rPr>
          <w:rFonts w:ascii="Times New Roman" w:hAnsi="Times New Roman" w:cs="Times New Roman"/>
          <w:sz w:val="24"/>
          <w:szCs w:val="24"/>
        </w:rPr>
        <w:t>) Koporsós temetés esetén:</w:t>
      </w:r>
    </w:p>
    <w:p w:rsidR="00990FB8" w:rsidRPr="00990FB8" w:rsidRDefault="00990FB8" w:rsidP="00990FB8">
      <w:pPr>
        <w:pStyle w:val="Nincstrkz"/>
        <w:jc w:val="both"/>
        <w:rPr>
          <w:rFonts w:ascii="Times New Roman" w:hAnsi="Times New Roman" w:cs="Times New Roman"/>
          <w:sz w:val="24"/>
          <w:szCs w:val="24"/>
        </w:rPr>
      </w:pPr>
      <w:proofErr w:type="spellStart"/>
      <w:r w:rsidRPr="00990FB8">
        <w:rPr>
          <w:rFonts w:ascii="Times New Roman" w:hAnsi="Times New Roman" w:cs="Times New Roman"/>
          <w:sz w:val="24"/>
          <w:szCs w:val="24"/>
        </w:rPr>
        <w:t>aa</w:t>
      </w:r>
      <w:proofErr w:type="spellEnd"/>
      <w:r w:rsidRPr="00990FB8">
        <w:rPr>
          <w:rFonts w:ascii="Times New Roman" w:hAnsi="Times New Roman" w:cs="Times New Roman"/>
          <w:sz w:val="24"/>
          <w:szCs w:val="24"/>
        </w:rPr>
        <w:t xml:space="preserve">) sírhelyek: </w:t>
      </w:r>
      <w:proofErr w:type="gramStart"/>
      <w:r w:rsidRPr="00990FB8">
        <w:rPr>
          <w:rFonts w:ascii="Times New Roman" w:hAnsi="Times New Roman" w:cs="Times New Roman"/>
          <w:sz w:val="24"/>
          <w:szCs w:val="24"/>
        </w:rPr>
        <w:t>egy</w:t>
      </w:r>
      <w:proofErr w:type="gramEnd"/>
      <w:r w:rsidRPr="00990FB8">
        <w:rPr>
          <w:rFonts w:ascii="Times New Roman" w:hAnsi="Times New Roman" w:cs="Times New Roman"/>
          <w:sz w:val="24"/>
          <w:szCs w:val="24"/>
        </w:rPr>
        <w:t xml:space="preserve"> ill. két koporsó befogadására alkalmas temetési hely,</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ab</w:t>
      </w:r>
      <w:proofErr w:type="gramEnd"/>
      <w:r w:rsidRPr="00990FB8">
        <w:rPr>
          <w:rFonts w:ascii="Times New Roman" w:hAnsi="Times New Roman" w:cs="Times New Roman"/>
          <w:sz w:val="24"/>
          <w:szCs w:val="24"/>
        </w:rPr>
        <w:t>) gyermeksírhelyek,</w:t>
      </w:r>
    </w:p>
    <w:p w:rsidR="00990FB8" w:rsidRPr="00990FB8" w:rsidRDefault="00990FB8" w:rsidP="00990FB8">
      <w:pPr>
        <w:pStyle w:val="Nincstrkz"/>
        <w:jc w:val="both"/>
        <w:rPr>
          <w:rFonts w:ascii="Times New Roman" w:hAnsi="Times New Roman" w:cs="Times New Roman"/>
          <w:sz w:val="24"/>
          <w:szCs w:val="24"/>
        </w:rPr>
      </w:pPr>
      <w:proofErr w:type="spellStart"/>
      <w:r w:rsidRPr="00990FB8">
        <w:rPr>
          <w:rFonts w:ascii="Times New Roman" w:hAnsi="Times New Roman" w:cs="Times New Roman"/>
          <w:sz w:val="24"/>
          <w:szCs w:val="24"/>
        </w:rPr>
        <w:t>ac</w:t>
      </w:r>
      <w:proofErr w:type="spellEnd"/>
      <w:r w:rsidRPr="00990FB8">
        <w:rPr>
          <w:rFonts w:ascii="Times New Roman" w:hAnsi="Times New Roman" w:cs="Times New Roman"/>
          <w:sz w:val="24"/>
          <w:szCs w:val="24"/>
        </w:rPr>
        <w:t xml:space="preserve">) sírboltok (kripták): legalább két koporsó befogadására szolgáló építési engedély alapján létesíthető </w:t>
      </w:r>
      <w:proofErr w:type="spellStart"/>
      <w:r w:rsidRPr="00990FB8">
        <w:rPr>
          <w:rFonts w:ascii="Times New Roman" w:hAnsi="Times New Roman" w:cs="Times New Roman"/>
          <w:sz w:val="24"/>
          <w:szCs w:val="24"/>
        </w:rPr>
        <w:t>al-</w:t>
      </w:r>
      <w:proofErr w:type="spellEnd"/>
      <w:r w:rsidRPr="00990FB8">
        <w:rPr>
          <w:rFonts w:ascii="Times New Roman" w:hAnsi="Times New Roman" w:cs="Times New Roman"/>
          <w:sz w:val="24"/>
          <w:szCs w:val="24"/>
        </w:rPr>
        <w:t xml:space="preserve"> és felépítményből álló temetési hely.</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b) Hamvasztásos temetés esetén:</w:t>
      </w:r>
    </w:p>
    <w:p w:rsidR="00990FB8" w:rsidRPr="00990FB8" w:rsidRDefault="00990FB8" w:rsidP="00990FB8">
      <w:pPr>
        <w:pStyle w:val="Nincstrkz"/>
        <w:jc w:val="both"/>
        <w:rPr>
          <w:rFonts w:ascii="Times New Roman" w:hAnsi="Times New Roman" w:cs="Times New Roman"/>
          <w:sz w:val="24"/>
          <w:szCs w:val="24"/>
        </w:rPr>
      </w:pPr>
      <w:proofErr w:type="spellStart"/>
      <w:r w:rsidRPr="00990FB8">
        <w:rPr>
          <w:rFonts w:ascii="Times New Roman" w:hAnsi="Times New Roman" w:cs="Times New Roman"/>
          <w:sz w:val="24"/>
          <w:szCs w:val="24"/>
        </w:rPr>
        <w:t>ba</w:t>
      </w:r>
      <w:proofErr w:type="spellEnd"/>
      <w:r w:rsidRPr="00990FB8">
        <w:rPr>
          <w:rFonts w:ascii="Times New Roman" w:hAnsi="Times New Roman" w:cs="Times New Roman"/>
          <w:sz w:val="24"/>
          <w:szCs w:val="24"/>
        </w:rPr>
        <w:t>) A hamvakat tartalmazó urnák földbe temetésére: urnasírhelyek.</w:t>
      </w:r>
    </w:p>
    <w:p w:rsidR="00990FB8" w:rsidRPr="00990FB8" w:rsidRDefault="00990FB8" w:rsidP="00990FB8">
      <w:pPr>
        <w:pStyle w:val="Nincstrkz"/>
        <w:jc w:val="both"/>
        <w:rPr>
          <w:rFonts w:ascii="Times New Roman" w:hAnsi="Times New Roman" w:cs="Times New Roman"/>
          <w:sz w:val="24"/>
          <w:szCs w:val="24"/>
        </w:rPr>
      </w:pPr>
      <w:proofErr w:type="spellStart"/>
      <w:r w:rsidRPr="00990FB8">
        <w:rPr>
          <w:rFonts w:ascii="Times New Roman" w:hAnsi="Times New Roman" w:cs="Times New Roman"/>
          <w:sz w:val="24"/>
          <w:szCs w:val="24"/>
        </w:rPr>
        <w:t>bb</w:t>
      </w:r>
      <w:proofErr w:type="spellEnd"/>
      <w:r w:rsidRPr="00990FB8">
        <w:rPr>
          <w:rFonts w:ascii="Times New Roman" w:hAnsi="Times New Roman" w:cs="Times New Roman"/>
          <w:sz w:val="24"/>
          <w:szCs w:val="24"/>
        </w:rPr>
        <w:t>) A hamvakat tartalmazó urnák építménybe való elhelyezésére:</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urnafülkék (</w:t>
      </w:r>
      <w:proofErr w:type="spellStart"/>
      <w:r w:rsidRPr="00990FB8">
        <w:rPr>
          <w:rFonts w:ascii="Times New Roman" w:hAnsi="Times New Roman" w:cs="Times New Roman"/>
          <w:sz w:val="24"/>
          <w:szCs w:val="24"/>
        </w:rPr>
        <w:t>kolombáriumok</w:t>
      </w:r>
      <w:proofErr w:type="spellEnd"/>
      <w:r w:rsidRPr="00990FB8">
        <w:rPr>
          <w:rFonts w:ascii="Times New Roman" w:hAnsi="Times New Roman" w:cs="Times New Roman"/>
          <w:sz w:val="24"/>
          <w:szCs w:val="24"/>
        </w:rPr>
        <w:t>), ill.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2.) urnasírboltok. </w:t>
      </w:r>
    </w:p>
    <w:p w:rsidR="00990FB8" w:rsidRPr="00990FB8" w:rsidRDefault="00990FB8" w:rsidP="00990FB8">
      <w:pPr>
        <w:pStyle w:val="Nincstrkz"/>
        <w:jc w:val="both"/>
        <w:rPr>
          <w:rFonts w:ascii="Times New Roman" w:hAnsi="Times New Roman" w:cs="Times New Roman"/>
          <w:sz w:val="24"/>
          <w:szCs w:val="24"/>
        </w:rPr>
      </w:pPr>
      <w:proofErr w:type="spellStart"/>
      <w:r w:rsidRPr="00990FB8">
        <w:rPr>
          <w:rFonts w:ascii="Times New Roman" w:hAnsi="Times New Roman" w:cs="Times New Roman"/>
          <w:sz w:val="24"/>
          <w:szCs w:val="24"/>
        </w:rPr>
        <w:t>bc</w:t>
      </w:r>
      <w:proofErr w:type="spellEnd"/>
      <w:r w:rsidRPr="00990FB8">
        <w:rPr>
          <w:rFonts w:ascii="Times New Roman" w:hAnsi="Times New Roman" w:cs="Times New Roman"/>
          <w:sz w:val="24"/>
          <w:szCs w:val="24"/>
        </w:rPr>
        <w:t>) Hamvszóró parcellák: a hamvak szétszórására és földbe való bemosására szolgáló parkszerűen kialakított temetőrész.</w:t>
      </w:r>
    </w:p>
    <w:p w:rsidR="00990FB8" w:rsidRPr="00990FB8" w:rsidRDefault="00990FB8" w:rsidP="00990FB8">
      <w:pPr>
        <w:pStyle w:val="Nincstrkz"/>
        <w:jc w:val="both"/>
        <w:rPr>
          <w:rFonts w:ascii="Times New Roman" w:hAnsi="Times New Roman" w:cs="Times New Roman"/>
          <w:b/>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A temetési helyek méretei</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14.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sírhelyek (sírgödrök) méretei:</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a</w:t>
      </w:r>
      <w:proofErr w:type="gramEnd"/>
      <w:r w:rsidRPr="00990FB8">
        <w:rPr>
          <w:rFonts w:ascii="Times New Roman" w:hAnsi="Times New Roman" w:cs="Times New Roman"/>
          <w:sz w:val="24"/>
          <w:szCs w:val="24"/>
        </w:rPr>
        <w:t>) egyes sír mérete: hossza 2,1 m, szélessége 0,9 m, mélysége legalább 2 méter,</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b) kettős sír mérete: hossza 2,1 m, szélessége 1,9 m, mélysége legalább 2 méter,</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c) sírboltok mérete: - kétszemélyes hossza 2,7 m, szélessége 2,6 m mélysége 2,3 m,</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d) további személyek temetése esetén a szélesség 0,6 m-el, a mélység 0,3 m-el nő,</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e</w:t>
      </w:r>
      <w:proofErr w:type="gramEnd"/>
      <w:r w:rsidRPr="00990FB8">
        <w:rPr>
          <w:rFonts w:ascii="Times New Roman" w:hAnsi="Times New Roman" w:cs="Times New Roman"/>
          <w:sz w:val="24"/>
          <w:szCs w:val="24"/>
        </w:rPr>
        <w:t xml:space="preserve">) gyermeksír 1,3 x 0,60 m mélysége 0,6-2,5 méterig terjedhet. </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f</w:t>
      </w:r>
      <w:proofErr w:type="gramEnd"/>
      <w:r w:rsidRPr="00990FB8">
        <w:rPr>
          <w:rFonts w:ascii="Times New Roman" w:hAnsi="Times New Roman" w:cs="Times New Roman"/>
          <w:sz w:val="24"/>
          <w:szCs w:val="24"/>
        </w:rPr>
        <w:t>) A sírok egymástól való legkisebb távolsága 0,6 m. A régi temetők esetében a feltételeket adottnak kell tekinteni. A sírgödröt kifalazni tilos. Koporsós rátemetés esetén a felülre kerülő koporsó tetejének a föld felszínétől legalább 1,6 m mélyre kell kerülnie.</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(2) A kolumbáriumban az urnák tárolása 30 x 30 x 45 cm-es </w:t>
      </w:r>
      <w:proofErr w:type="spellStart"/>
      <w:r w:rsidRPr="00990FB8">
        <w:rPr>
          <w:rFonts w:ascii="Times New Roman" w:hAnsi="Times New Roman" w:cs="Times New Roman"/>
          <w:sz w:val="24"/>
          <w:szCs w:val="24"/>
        </w:rPr>
        <w:t>belméretű</w:t>
      </w:r>
      <w:proofErr w:type="spellEnd"/>
      <w:r w:rsidRPr="00990FB8">
        <w:rPr>
          <w:rFonts w:ascii="Times New Roman" w:hAnsi="Times New Roman" w:cs="Times New Roman"/>
          <w:sz w:val="24"/>
          <w:szCs w:val="24"/>
        </w:rPr>
        <w:t xml:space="preserve"> és szilárd alappal légmentesen lezárt urnafülkében történhet.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(3) Urna földbetemetése esetén az urnasírhely mérete általában 80 x 60 cm, mélysége legalább 1 méter.</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(4) A díszsírhely egyes sírhely 2,5 m x 1 m, 2,</w:t>
      </w:r>
      <w:proofErr w:type="spellStart"/>
      <w:r w:rsidRPr="00990FB8">
        <w:rPr>
          <w:rFonts w:ascii="Times New Roman" w:hAnsi="Times New Roman" w:cs="Times New Roman"/>
          <w:sz w:val="24"/>
          <w:szCs w:val="24"/>
        </w:rPr>
        <w:t>2</w:t>
      </w:r>
      <w:proofErr w:type="spellEnd"/>
      <w:r w:rsidRPr="00990FB8">
        <w:rPr>
          <w:rFonts w:ascii="Times New Roman" w:hAnsi="Times New Roman" w:cs="Times New Roman"/>
          <w:sz w:val="24"/>
          <w:szCs w:val="24"/>
        </w:rPr>
        <w:t xml:space="preserve"> méterre mélyített, hogy a későbbi rátemetés lehetséges legyen.</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(5) A hamvszóró parcella mérete: 3 x 4 m, mélysége 0,6 m.</w:t>
      </w:r>
    </w:p>
    <w:p w:rsidR="00990FB8" w:rsidRPr="00990FB8" w:rsidRDefault="00990FB8" w:rsidP="00990FB8">
      <w:pPr>
        <w:pStyle w:val="Nincstrkz"/>
        <w:jc w:val="both"/>
        <w:rPr>
          <w:rFonts w:ascii="Times New Roman" w:hAnsi="Times New Roman" w:cs="Times New Roman"/>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15.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Síremléket csak a nyilvántartási könyvbe bejegyzett eltemettető, vagy az általa felhatalmazott személy állíthat vagy távolíthat el.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síremléket szilárd alapra kell helyezni. A síremlék nem foglalhat el a sírhelynél nagyobb területet. A felállítandó síremlék tervét a temető üzemeltetőjének be kell mutatni. Kegyeletet vagy a közízlést sértő síremléket felállítani tilos.</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(3) A temetőben felállított síremléket lebontani, áthelyezni, azzal rendelkezni csak a temető üzemeltetőjének történő előzetes bejelentés után, annak rendelkezései szerint szabad.</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(4) A temetési helyek megjelölésekor a </w:t>
      </w:r>
      <w:proofErr w:type="spellStart"/>
      <w:r w:rsidRPr="00990FB8">
        <w:rPr>
          <w:rFonts w:ascii="Times New Roman" w:hAnsi="Times New Roman" w:cs="Times New Roman"/>
          <w:sz w:val="24"/>
          <w:szCs w:val="24"/>
        </w:rPr>
        <w:t>Ter</w:t>
      </w:r>
      <w:proofErr w:type="spellEnd"/>
      <w:r w:rsidRPr="00990FB8">
        <w:rPr>
          <w:rFonts w:ascii="Times New Roman" w:hAnsi="Times New Roman" w:cs="Times New Roman"/>
          <w:sz w:val="24"/>
          <w:szCs w:val="24"/>
        </w:rPr>
        <w:t xml:space="preserve">. </w:t>
      </w:r>
      <w:proofErr w:type="gramStart"/>
      <w:r w:rsidRPr="00990FB8">
        <w:rPr>
          <w:rFonts w:ascii="Times New Roman" w:hAnsi="Times New Roman" w:cs="Times New Roman"/>
          <w:sz w:val="24"/>
          <w:szCs w:val="24"/>
        </w:rPr>
        <w:t>erre</w:t>
      </w:r>
      <w:proofErr w:type="gramEnd"/>
      <w:r w:rsidRPr="00990FB8">
        <w:rPr>
          <w:rFonts w:ascii="Times New Roman" w:hAnsi="Times New Roman" w:cs="Times New Roman"/>
          <w:sz w:val="24"/>
          <w:szCs w:val="24"/>
        </w:rPr>
        <w:t xml:space="preserve"> vonatkozó szabályai szerint kell eljárni.</w:t>
      </w:r>
    </w:p>
    <w:p w:rsidR="00990FB8" w:rsidRPr="00990FB8" w:rsidRDefault="00990FB8" w:rsidP="00990FB8">
      <w:pPr>
        <w:pStyle w:val="Nincstrkz"/>
        <w:jc w:val="both"/>
        <w:rPr>
          <w:rFonts w:ascii="Times New Roman" w:hAnsi="Times New Roman" w:cs="Times New Roman"/>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V. fejezet</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A TEMETÉSI HELYEK HASZNÁLATI IDEJE ÉS DÍJA</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16.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temetési hely felett rendelkezési jogosultságot annak megváltásával lehet szerezni.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lastRenderedPageBreak/>
        <w:t>(2) A sírhelyek használata a megváltástól számítva 25 évre</w:t>
      </w:r>
      <w:r w:rsidRPr="00990FB8">
        <w:rPr>
          <w:rFonts w:ascii="Times New Roman" w:hAnsi="Times New Roman" w:cs="Times New Roman"/>
          <w:b/>
          <w:sz w:val="24"/>
          <w:szCs w:val="24"/>
        </w:rPr>
        <w:t xml:space="preserve"> </w:t>
      </w:r>
      <w:r w:rsidRPr="00990FB8">
        <w:rPr>
          <w:rFonts w:ascii="Times New Roman" w:hAnsi="Times New Roman" w:cs="Times New Roman"/>
          <w:sz w:val="24"/>
          <w:szCs w:val="24"/>
        </w:rPr>
        <w:t>szól. (Rátemetés esetén az utolsó koporsós rátemetés napjától, a kettes sírhely esetén az utolsó koporsós temetés napjától számított 25 év.)</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(3) A sírbolt (kripta) használata a kriptába történt utolsó temetés után 60 év elteltével jár le, ezt követően a temető tulajdonosa rendelkezik a kriptával.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(4) Az urnafülkék, urnasírhelyek használata 25 évre terjed. (Urnasírbolt esetén 25 év.)</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(5) A sírhelyek, sírboltok, urnasírhelyek, urnafülkék, urnasírboltok további használati joga az eredetivel azonos időtartamra ismételten megváltható, kivéve, ha a temető ennél rövidebb időn belül előreláthatóan megszűntetésre kerül. Ez esetben a megváltás időarányos része visszatérítésre kerül.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(6) A részben vagy teljesen lezárt temetőben a használati idő rátemetés esetén sem hosszabbítható meg.</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17.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(1) A temetési helyek használatáért megváltási díjat kell fizetni.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megváltási díjat az első megváltás alkalmával a temettető vagy az általa megbízott, az újraváltáskor a sír felett rendelkező hozzátartozó köteles megfizetni. A díjakat minden esetben a temetést, kihantolást, rátemetést megelőzően kell megfizetni.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(3) Ha kettős sírnál az első temetés napjától számított 25 éven belül újabb temetés nem történik, a használati jog megszűnik, kivéve, ha az arra jogosult a használati jogot ismételten megváltja.</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(4) Ha a sírhely nem váltható meg újra, de a hozzátartozó – a használati idő lejárta előtt – a holttest maradványokat (hamvakat) a kiürítéskor ugyanabban a temetőben, vagy másik köztemetőben levő új sírba helyezi el, az új sírhely megváltási díja az eredeti sírhely megváltási árának időarányos összegével csökken.</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(5) A rokoni háttér nélküli, elhagyott, 25 éve gondozatlan sírok esetében a sírhelyeket újra lehet értékesíteni, ha az üzemeltető hat hónap időtartamon belül legalább kétszer országos és helyi lapban, valamint a temetőben jól látható helyen ezzel kapcsolatos hirdetményt tesz közzé és a sírokat nem váltja meg újra senki.</w:t>
      </w:r>
    </w:p>
    <w:p w:rsidR="00990FB8" w:rsidRPr="00990FB8" w:rsidRDefault="00990FB8" w:rsidP="00990FB8">
      <w:pPr>
        <w:pStyle w:val="Nincstrkz"/>
        <w:jc w:val="both"/>
        <w:rPr>
          <w:rFonts w:ascii="Times New Roman" w:hAnsi="Times New Roman" w:cs="Times New Roman"/>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18.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temetési helyek magánforgalomban adás-vétel tárgyát nem képezhetik.</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Ha a temetési hely felett rendelkezni jogosult bejelenti, hogy a temetési helyet nem kívánja igénybe venni, úgy a használati díj időarányos részét – a visszatérítéskor érvényben lévő díjtételek alapul vételével – vissza kell téríteni. A megváltott, de fel nem használt temetési helyről érvényesen csak a köztemető üzemeltetőjénél tett nyilatkozattal lehet lemondani.</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19.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sírbolt, illetve sírbolthely feletti rendelkezési jogot a sírbolt létesítője, örököse, vagy az a személy gyakorolhatja, akinek jogosultságát a sírboltkönyvbe illetve a nyilvántartásba bejegyezték. A sírbolt létesítőjének azt kell tekinteni, aki a használati díjat befizette és e minőségben a sírboltkönyvbe bejegyeztette.</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Arra nézve, hogy valamely sírboltba mely személyeket temethetnek az (1) bekezdésben meghatározott személyeknek a rendelkezései az irányadók. Ha a rendelkezésre jogosult erről – e minőségének a sírboltkönyvbe történő bejegyzésekor – nem rendelkezett, az üzemeltető felhívja a sírboltba eltemethető személyek pótlólagos bejelentésére. Ha a felhívásra a rendelkezésre jogosult személy három hónapon belül nem intézkedik, a sírboltba a házastársa, az élettársa, az egyenes ági rokonai és azok házastársai, valamint azok oldalági rokonai és azok házastársai temethetők el.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lastRenderedPageBreak/>
        <w:t>(3) Amennyiben a temetés az előző bekezdésben foglaltak alapján történik, és azt később a rendelkezni jogosult kifogásolja, sem a temető tulajdonosa sem üzemeltetője kártérítéssel nem tartozik.</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(4) Magántulajdonban álló sírbolt magánkézből értékesíthető, a temető üzemeltetőjének értesítése és az alábbi a kegyeleti szempontok betartása mellett:</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a</w:t>
      </w:r>
      <w:proofErr w:type="gramEnd"/>
      <w:r w:rsidRPr="00990FB8">
        <w:rPr>
          <w:rFonts w:ascii="Times New Roman" w:hAnsi="Times New Roman" w:cs="Times New Roman"/>
          <w:sz w:val="24"/>
          <w:szCs w:val="24"/>
        </w:rPr>
        <w:t>) korábban a kriptában eltemetett elhunytak hamvait egy megváltott sírhelyben kell elhelyezni névmegjelölés mellett,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b) aknakriptában feltöltéssel elválaszthatók az új betemetések a korábbitól, azok névmegjelölésének meghagyása mellett,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c) a kripta férőhelyei megfelelő számban betemethetők.</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(5)</w:t>
      </w:r>
      <w:r w:rsidRPr="00990FB8">
        <w:rPr>
          <w:rFonts w:ascii="Times New Roman" w:hAnsi="Times New Roman" w:cs="Times New Roman"/>
          <w:b/>
          <w:sz w:val="24"/>
          <w:szCs w:val="24"/>
        </w:rPr>
        <w:t xml:space="preserve"> </w:t>
      </w:r>
      <w:r w:rsidRPr="00990FB8">
        <w:rPr>
          <w:rFonts w:ascii="Times New Roman" w:hAnsi="Times New Roman" w:cs="Times New Roman"/>
          <w:sz w:val="24"/>
          <w:szCs w:val="24"/>
        </w:rPr>
        <w:t>Minden olyan esetben, ha korábban elhunytak hamvait a kriptában maradnak, gondoskodni kell, hogy neveik az erre a célra szolgáló márvány, műkő lapon, vagy más látható módon megőrzésre kerüljenek. A kripta eladását írásos szerződésben kell rögzíteni és a temető üzemeltetőjével a sírboltkönyv alapján igazoltatni kell. Jogutód nélküli kripták esetében az utolsó betemetéstől számított porladási idő letelte után a kripta értékesítésének joga az önkormányzaté.</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VI. fejezet</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KÖZTEMETŐ LEZÁRÁSA, MEGSZŰNTETÉSE</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20.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Ha a köztemető megtelik, vagy egyéb fontos körülmény azt megkívánja, a Képviselőtestület dönthet a temető lezárásáról.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Ha a köztemetőn belül temetőrész, sírhelytábla telik meg, annak lezárását az üzemeltető határozhatja el, a tulajdonos önkormányzat egyidejű értesítése mellett.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(3) A lezárásról hirdetményt kell közzétenni a temetői tájékoztató táblán, a ravatalozón és az érintett temetőrészen.</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21.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Ha a köztemető (temetőrész, sírhelytábla, sor) lezárásától a jelen rendelet szerinti sírhelyhasználati idő eltelt, az újabb temetések lehetővé tétele céljából a Képviselőtestület dönthet a temető, temetőrész, sírhelytábla, temetési hely megszűntetéséről.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temető, temetőrész, sírhelytábla, temetési hely megszűntetését megelőzően hirdetményben, továbbá legalább három alkalommal a helyi és országos sajtóban, és helyben szokásos módon közzé kell tenni úgy, hogy az első közzététel a megszűntetést megelőzően hat hónappal, a továbbiakban pedig két havonként történjenek. A hirdetményt az Önkormányzati Hivatal hirdetőtábláján, a temetőkapun, a ravatalozón, és az érintett temetőrészen ki kell függeszteni.</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22. §</w:t>
      </w:r>
    </w:p>
    <w:p w:rsidR="00990FB8" w:rsidRPr="00990FB8" w:rsidRDefault="00990FB8" w:rsidP="00990FB8">
      <w:pPr>
        <w:pStyle w:val="Nincstrkz"/>
        <w:jc w:val="both"/>
        <w:rPr>
          <w:rFonts w:ascii="Times New Roman" w:hAnsi="Times New Roman" w:cs="Times New Roman"/>
          <w:b/>
          <w:sz w:val="24"/>
          <w:szCs w:val="24"/>
        </w:rPr>
      </w:pPr>
      <w:r w:rsidRPr="00990FB8">
        <w:rPr>
          <w:rFonts w:ascii="Times New Roman" w:hAnsi="Times New Roman" w:cs="Times New Roman"/>
          <w:sz w:val="24"/>
          <w:szCs w:val="24"/>
        </w:rPr>
        <w:t>(1) Ha a temető vagy temetőrész más célú felhasználásáról dönt a képviselőtestület, úgy gondoskodni kell a temetési helyek kiürítéséről.</w:t>
      </w:r>
      <w:r w:rsidRPr="00990FB8">
        <w:rPr>
          <w:rFonts w:ascii="Times New Roman" w:hAnsi="Times New Roman" w:cs="Times New Roman"/>
          <w:b/>
          <w:sz w:val="24"/>
          <w:szCs w:val="24"/>
        </w:rPr>
        <w:t xml:space="preserve">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lejárt használati idejű temetési helyek kiürítéséről az üzemeltető gondoskodik. A kiürítés folytán így megüresedett sírhelyek térítés nélkül kerülnek vissza a temető tulajdonosának (üzemeltetőjének) a birtokába.</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(3) A még le nem járt használati idejű temetési helyek áthelyezéséről a temetési hely felett rendelkezni jogosulttal az üzemeltető állapodik meg.</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(4) A temető (temetőrész) kiürítésekor a sírjellel, síremlékkel – a temető fenntartójának előzetes bejelentése után – annak létesítője, halála esetén örököse jogosult rendelkezni. A létesítőt kártalanítani kell, ha sírbolt, vagy át nem helyezhető síremlék megszűntetésére kerül sor.</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Ha a sírjel, síremlék létesítője, illetőleg annak örököse a temető kiürítésére megjelölt időpontig azzal nem rendelkezik, a síremléket a temető fenntartója értékesítheti, a síremlékért kapott összeg kizárólag a temető fenntartására fordítható.</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lastRenderedPageBreak/>
        <w:t>(5) Ha valamely urnafülke, illetőleg urnasírhely használati ideje lejár, a temető üzemeltetője hirdetményben tartozik a hozzátartozók figyelmét a lejárat előtt legalább hat hónappal erre felhívni. A hirdetményt ilyen esetben az urnafülkét tartalmazó építmény, illetőleg urnasírhely tábla jól látható helyen és a temető kapuján kell hat hónap időtartamra kifüggeszteni.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(6) Ha az urnafülke (urnasírhely) használati idejét a hozzátartozók nem hosszabbítják meg, a temető üzemeltetője a használati idő lejárta után azt kiürítheti, és az urnákat közös sírba temetheti, vagy közös fülkébe helyezheti.</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23.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sír, vagy sírbolt felnyitását az elhalt közeli hozzátartozója, vagy az kérheti, aki az eltemettetésről gondoskodott. Ezt indokolt esetben a Heves Megyei Kormányhivatal Népegészségügyi Szakigazgatási Szervének illetékes hivatala engedélyezheti.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Temető (temetőrész) kiürítésével összefüggésben szükséges áttemetés esetén a sírnyitási engedély az eltemettető, illetőleg bármely hozzátartozó részére megadható.</w:t>
      </w:r>
    </w:p>
    <w:p w:rsidR="00990FB8" w:rsidRPr="00990FB8" w:rsidRDefault="00990FB8" w:rsidP="00990FB8">
      <w:pPr>
        <w:pStyle w:val="Nincstrkz"/>
        <w:jc w:val="both"/>
        <w:rPr>
          <w:rFonts w:ascii="Times New Roman" w:hAnsi="Times New Roman" w:cs="Times New Roman"/>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24.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művészettörténeti, vagy művészi értéket képviselő síremléket, továbbá az ország, vagy Ivád község életében jelentős szerepet játszó személyiségek, sírhelyét (urnáját), síremlékét lebontani, felszámolni nem lehet, azok fenntartásáról, esetleges áthelyezéséről a Képviselőtestület gondoskodik.</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Az (1) bekezdés szerinti sírhely (urna), illetve síremlék megőrzésére javaslatot a település bármely polgára tehet. A döntés a képviselőtestület hatáskörébe tartozik.</w:t>
      </w:r>
    </w:p>
    <w:p w:rsidR="00990FB8" w:rsidRPr="00990FB8" w:rsidRDefault="00990FB8" w:rsidP="00990FB8">
      <w:pPr>
        <w:pStyle w:val="Nincstrkz"/>
        <w:jc w:val="both"/>
        <w:rPr>
          <w:rFonts w:ascii="Times New Roman" w:hAnsi="Times New Roman" w:cs="Times New Roman"/>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VII. fejezet</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A TEMETÉSRE VONATKOZÓ SZABÁLYOK</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25.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(1) Az elhunytat lehetőség szerint azonnal, de legkésőbb a halál beálltát követő 16 órán belül </w:t>
      </w:r>
      <w:proofErr w:type="spellStart"/>
      <w:r w:rsidRPr="00990FB8">
        <w:rPr>
          <w:rFonts w:ascii="Times New Roman" w:hAnsi="Times New Roman" w:cs="Times New Roman"/>
          <w:sz w:val="24"/>
          <w:szCs w:val="24"/>
        </w:rPr>
        <w:t>halotthűtőbe</w:t>
      </w:r>
      <w:proofErr w:type="spellEnd"/>
      <w:r w:rsidRPr="00990FB8">
        <w:rPr>
          <w:rFonts w:ascii="Times New Roman" w:hAnsi="Times New Roman" w:cs="Times New Roman"/>
          <w:sz w:val="24"/>
          <w:szCs w:val="24"/>
        </w:rPr>
        <w:t xml:space="preserve"> kell szállítani.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kórházban vagy más egészségügyi intézményben elhunyt halott az intézmény hűtőjében is tárolható.</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(3) A halottat koporsós temetés esetén – ha jogszabály másként nem rendelkezik – a </w:t>
      </w:r>
      <w:proofErr w:type="spellStart"/>
      <w:r w:rsidRPr="00990FB8">
        <w:rPr>
          <w:rFonts w:ascii="Times New Roman" w:hAnsi="Times New Roman" w:cs="Times New Roman"/>
          <w:sz w:val="24"/>
          <w:szCs w:val="24"/>
        </w:rPr>
        <w:t>halottvizsgálati</w:t>
      </w:r>
      <w:proofErr w:type="spellEnd"/>
      <w:r w:rsidRPr="00990FB8">
        <w:rPr>
          <w:rFonts w:ascii="Times New Roman" w:hAnsi="Times New Roman" w:cs="Times New Roman"/>
          <w:sz w:val="24"/>
          <w:szCs w:val="24"/>
        </w:rPr>
        <w:t xml:space="preserve"> bizonyítvány kiállításától számított 72 órán túl és 96 órán belül el kell temetni. Ettől eltérni akkor lehet, ha </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a</w:t>
      </w:r>
      <w:proofErr w:type="gramEnd"/>
      <w:r w:rsidRPr="00990FB8">
        <w:rPr>
          <w:rFonts w:ascii="Times New Roman" w:hAnsi="Times New Roman" w:cs="Times New Roman"/>
          <w:sz w:val="24"/>
          <w:szCs w:val="24"/>
        </w:rPr>
        <w:t xml:space="preserve">) </w:t>
      </w:r>
      <w:proofErr w:type="spellStart"/>
      <w:r w:rsidRPr="00990FB8">
        <w:rPr>
          <w:rFonts w:ascii="Times New Roman" w:hAnsi="Times New Roman" w:cs="Times New Roman"/>
          <w:sz w:val="24"/>
          <w:szCs w:val="24"/>
        </w:rPr>
        <w:t>a</w:t>
      </w:r>
      <w:proofErr w:type="spellEnd"/>
      <w:r w:rsidRPr="00990FB8">
        <w:rPr>
          <w:rFonts w:ascii="Times New Roman" w:hAnsi="Times New Roman" w:cs="Times New Roman"/>
          <w:sz w:val="24"/>
          <w:szCs w:val="24"/>
        </w:rPr>
        <w:t xml:space="preserve"> </w:t>
      </w:r>
      <w:proofErr w:type="spellStart"/>
      <w:r w:rsidRPr="00990FB8">
        <w:rPr>
          <w:rFonts w:ascii="Times New Roman" w:hAnsi="Times New Roman" w:cs="Times New Roman"/>
          <w:sz w:val="24"/>
          <w:szCs w:val="24"/>
        </w:rPr>
        <w:t>halottvizsgálatot</w:t>
      </w:r>
      <w:proofErr w:type="spellEnd"/>
      <w:r w:rsidRPr="00990FB8">
        <w:rPr>
          <w:rFonts w:ascii="Times New Roman" w:hAnsi="Times New Roman" w:cs="Times New Roman"/>
          <w:sz w:val="24"/>
          <w:szCs w:val="24"/>
        </w:rPr>
        <w:t xml:space="preserve"> végző orvos erre engedélyt adott,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b) a holttest hűtése az eltemetésig biztosított. Ez esetben a temetést 8 napon belül kell elvégezni.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(4) Hamvasztásos temetés esetén a halottat – hűtése mellett – a </w:t>
      </w:r>
      <w:proofErr w:type="spellStart"/>
      <w:r w:rsidRPr="00990FB8">
        <w:rPr>
          <w:rFonts w:ascii="Times New Roman" w:hAnsi="Times New Roman" w:cs="Times New Roman"/>
          <w:sz w:val="24"/>
          <w:szCs w:val="24"/>
        </w:rPr>
        <w:t>halottvizsgálati</w:t>
      </w:r>
      <w:proofErr w:type="spellEnd"/>
      <w:r w:rsidRPr="00990FB8">
        <w:rPr>
          <w:rFonts w:ascii="Times New Roman" w:hAnsi="Times New Roman" w:cs="Times New Roman"/>
          <w:sz w:val="24"/>
          <w:szCs w:val="24"/>
        </w:rPr>
        <w:t xml:space="preserve"> bizonyítvány kiállításától számított 15 napon belül kell elhamvasztani.</w:t>
      </w:r>
    </w:p>
    <w:p w:rsidR="00990FB8" w:rsidRPr="00990FB8" w:rsidRDefault="00990FB8" w:rsidP="00990FB8">
      <w:pPr>
        <w:pStyle w:val="Nincstrkz"/>
        <w:jc w:val="both"/>
        <w:rPr>
          <w:rFonts w:ascii="Times New Roman" w:hAnsi="Times New Roman" w:cs="Times New Roman"/>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26.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Ravatalozni csak a temetőben, az arra kijelölt helyen szabad. Ettől eltérni csak az illetékes tisztiorvos engedélyével lehet.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halott a ravatalozóban a szertartás megkezdése előtt legfeljebb 3, de legalább l órával korábban helyezhető el. A ravatalozásig a halottat hűtőben kell tárolni.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(3) A ravatalozó helyiséget a temetés előtt legalább egy órával, de minden esetben a ravatalozás megtörténte után azonnal ki kell nyitni. A ravatalra helyezett koporsót a szertartás kezdetéig nyitva lehet tartani. Nem lehet nyitva tartani a koporsót, ha a holttest már oszlásnak indult, vagy súlyosan roncsolódott állapotban van.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(4) Légmentesen lezárva kell tartani a koporsót, ha az elhalt fertőző betegségben hunyt el. Biztosítani kell, hogy a koporsó közvetlen közelében se tartózkodjon senki.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(5) Egy koporsó csak egy holttest elhelyezésére szolgálhat.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lastRenderedPageBreak/>
        <w:t>(6) A koporsót a földbe helyezés előtt véglegesen le kell zárni.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(7) A temetést végző temetkezési vállalkozó köteles a ravatalozásra vonatkozó szabályokat megismerni és betartani.</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27.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Temetni hagyományos módon (koporsós temetés), vagy hamvasztásos módon (a hamvak urnába helyezésével), vagy szétszórásával lehet.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(2) A halott szállítás, a temetések, az újratemetések, a sír- és urnanyitások során be kell tartani a </w:t>
      </w:r>
      <w:proofErr w:type="spellStart"/>
      <w:r w:rsidRPr="00990FB8">
        <w:rPr>
          <w:rFonts w:ascii="Times New Roman" w:hAnsi="Times New Roman" w:cs="Times New Roman"/>
          <w:sz w:val="24"/>
          <w:szCs w:val="24"/>
        </w:rPr>
        <w:t>Ter</w:t>
      </w:r>
      <w:proofErr w:type="spellEnd"/>
      <w:r w:rsidRPr="00990FB8">
        <w:rPr>
          <w:rFonts w:ascii="Times New Roman" w:hAnsi="Times New Roman" w:cs="Times New Roman"/>
          <w:sz w:val="24"/>
          <w:szCs w:val="24"/>
        </w:rPr>
        <w:t xml:space="preserve">. </w:t>
      </w:r>
      <w:proofErr w:type="gramStart"/>
      <w:r w:rsidRPr="00990FB8">
        <w:rPr>
          <w:rFonts w:ascii="Times New Roman" w:hAnsi="Times New Roman" w:cs="Times New Roman"/>
          <w:sz w:val="24"/>
          <w:szCs w:val="24"/>
        </w:rPr>
        <w:t>vonatkozó</w:t>
      </w:r>
      <w:proofErr w:type="gramEnd"/>
      <w:r w:rsidRPr="00990FB8">
        <w:rPr>
          <w:rFonts w:ascii="Times New Roman" w:hAnsi="Times New Roman" w:cs="Times New Roman"/>
          <w:sz w:val="24"/>
          <w:szCs w:val="24"/>
        </w:rPr>
        <w:t xml:space="preserve"> szabályait.</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28.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Az elhaltakat általában – az elhalálozás ideje szerinti sorrendben – a következő sírokba kell temetni, kivéve a kettős sírhelyeket és a sírboltokat. Indokolt esetben a temető üzemeltetője eltérően is rendelkezhet. lezárt sírhelytáblában lévő sírboltokba, vagy családi (kettős) sírhelyekben a tábla lezárása után is szabad temetni.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Fertőző betegségben elhaltra csak a temetést követő egy év eltelte után szabad rátemetni.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(3) Urnát urnafülkébe elhelyezni, urnasírba temetni, vagy sírhelyre rátemetni egyaránt szabad. A rátemetésnél ilyen esetben sírnyitási engedély nem szükséges, azonban ügyelni kell arra, hogy az urna a talaj szintjétől legalább egy méter mélységbe kerüljön. Az egy urnafülkébe, vagy urnasírba elhelyezhető, valamint a rátemethető urna számát a temető üzemeltetője határozza meg.</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VIII. fejezet</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A TEMETKEZÉSI TEVÉKENYSÉG</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29.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temetkezési tevékenységet (temetkezési szolgáltatásokat) a település területén csak a cégbíróságon bejegyzett vállalkozó, vagy vállalkozói igazolvánnyal rendelkező egyéni vállalkozó (a továbbiakban temetkezési vállalkozó) végezhet.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temetkezési vállalkozók kötelesek együttműködni a szolgáltatás zavartalan lebonyolítása érdekében a temető üzemeltetőjével, az illetékes hatóságokkal, más szolgáltatókkal és érdekeltekkel. Az együttműködés területeit, szabályait, a vállalkozó által nyújtott szolgáltatások körét célszerű megállapodásban rögzíteni.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(3) </w:t>
      </w:r>
      <w:proofErr w:type="gramStart"/>
      <w:r w:rsidRPr="00990FB8">
        <w:rPr>
          <w:rFonts w:ascii="Times New Roman" w:hAnsi="Times New Roman" w:cs="Times New Roman"/>
          <w:sz w:val="24"/>
          <w:szCs w:val="24"/>
        </w:rPr>
        <w:t>A temetkezési szolgáltatások körébe tartozik különösen a temetésfelvétel, a helyi és a távolsági halott szállítás, az elhunyt temetésre való előkészítése (a halott öltöztetése, koporsóba helyezése), a temetéshez szükséges kellékekkel való ellátása, a ravatalozás, a sírgödör kialakítása, a búcsúztatás, a sírba helyezés, a sír betemetése (a halott elhantolása), a hamvasztás, az urnaelhelyezés, az urnakiadás, a hamvak szórása, a sírnyitás, az exhumálás, és az újratemetés.</w:t>
      </w:r>
      <w:proofErr w:type="gramEnd"/>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(4) A temetkezési vállalkozóknak olyan magatartást kell tanúsítaniuk és üzletpolitikát kialakítaniuk, hogy a megrendelők igényét – adottságaiktól, lehetőségeiktől függően – teljes körűen kielégíthessék. Ennek érdekében:</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a</w:t>
      </w:r>
      <w:proofErr w:type="gramEnd"/>
      <w:r w:rsidRPr="00990FB8">
        <w:rPr>
          <w:rFonts w:ascii="Times New Roman" w:hAnsi="Times New Roman" w:cs="Times New Roman"/>
          <w:sz w:val="24"/>
          <w:szCs w:val="24"/>
        </w:rPr>
        <w:t>) folyamatosan álljanak rendelkezésre (ügyelet, ügyfélszolgálat útján),</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b) rendkívüli szolgáltatást is vállaljanak (</w:t>
      </w:r>
      <w:proofErr w:type="spellStart"/>
      <w:r w:rsidRPr="00990FB8">
        <w:rPr>
          <w:rFonts w:ascii="Times New Roman" w:hAnsi="Times New Roman" w:cs="Times New Roman"/>
          <w:sz w:val="24"/>
          <w:szCs w:val="24"/>
        </w:rPr>
        <w:t>pl</w:t>
      </w:r>
      <w:proofErr w:type="spellEnd"/>
      <w:r w:rsidRPr="00990FB8">
        <w:rPr>
          <w:rFonts w:ascii="Times New Roman" w:hAnsi="Times New Roman" w:cs="Times New Roman"/>
          <w:sz w:val="24"/>
          <w:szCs w:val="24"/>
        </w:rPr>
        <w:t>: baleset stb.),</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c) készen álljanak helyettesítésre (vállalkozáson belül vagy más vállalkozó közreműködésével),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d) a szolgáltatás eszközeit tekintve megfelelő tartalékkal rendelkezzenek.</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(5) A temetkezési szolgáltatókkal szembeni – egyéb – követelmények tekintetében a </w:t>
      </w:r>
      <w:proofErr w:type="spellStart"/>
      <w:r w:rsidRPr="00990FB8">
        <w:rPr>
          <w:rFonts w:ascii="Times New Roman" w:hAnsi="Times New Roman" w:cs="Times New Roman"/>
          <w:sz w:val="24"/>
          <w:szCs w:val="24"/>
        </w:rPr>
        <w:t>Ter</w:t>
      </w:r>
      <w:proofErr w:type="spellEnd"/>
      <w:r w:rsidRPr="00990FB8">
        <w:rPr>
          <w:rFonts w:ascii="Times New Roman" w:hAnsi="Times New Roman" w:cs="Times New Roman"/>
          <w:sz w:val="24"/>
          <w:szCs w:val="24"/>
        </w:rPr>
        <w:t xml:space="preserve">. </w:t>
      </w:r>
      <w:proofErr w:type="gramStart"/>
      <w:r w:rsidRPr="00990FB8">
        <w:rPr>
          <w:rFonts w:ascii="Times New Roman" w:hAnsi="Times New Roman" w:cs="Times New Roman"/>
          <w:sz w:val="24"/>
          <w:szCs w:val="24"/>
        </w:rPr>
        <w:t>rendelkezései</w:t>
      </w:r>
      <w:proofErr w:type="gramEnd"/>
      <w:r w:rsidRPr="00990FB8">
        <w:rPr>
          <w:rFonts w:ascii="Times New Roman" w:hAnsi="Times New Roman" w:cs="Times New Roman"/>
          <w:sz w:val="24"/>
          <w:szCs w:val="24"/>
        </w:rPr>
        <w:t xml:space="preserve"> az irányadók.</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(6) Nem minősül temetkezési szolgáltatásnak a szociális temetés során a hozzátartozó vagy az általa felkért személy által végzett a </w:t>
      </w:r>
      <w:proofErr w:type="spellStart"/>
      <w:r w:rsidRPr="00990FB8">
        <w:rPr>
          <w:rFonts w:ascii="Times New Roman" w:hAnsi="Times New Roman" w:cs="Times New Roman"/>
          <w:sz w:val="24"/>
          <w:szCs w:val="24"/>
        </w:rPr>
        <w:t>Ttv.-ben</w:t>
      </w:r>
      <w:proofErr w:type="spellEnd"/>
      <w:r w:rsidRPr="00990FB8">
        <w:rPr>
          <w:rFonts w:ascii="Times New Roman" w:hAnsi="Times New Roman" w:cs="Times New Roman"/>
          <w:sz w:val="24"/>
          <w:szCs w:val="24"/>
        </w:rPr>
        <w:t xml:space="preserve"> meghatározott temetkezési szolgáltatási elemek végzése.</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30.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lastRenderedPageBreak/>
        <w:t>(1) A temetési szertartást a hozzátartozók kivételesen – a polgármester engedélyével – végezhetik el.</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Az elhamvasztott halottak maradványait tartalmazó urna a temetésről, elhamvasztásról gondoskodó személy részére kiadható – az átvétel igazolása, illetőleg e körülménynek a nyilvántartásba való feljegyzése mellett.</w:t>
      </w:r>
    </w:p>
    <w:p w:rsidR="00990FB8" w:rsidRPr="00990FB8" w:rsidRDefault="00990FB8" w:rsidP="00990FB8">
      <w:pPr>
        <w:pStyle w:val="Nincstrkz"/>
        <w:jc w:val="center"/>
        <w:rPr>
          <w:rFonts w:ascii="Times New Roman" w:hAnsi="Times New Roman" w:cs="Times New Roman"/>
          <w:b/>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IX. fejezet</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A TEMETŐI KÖTELEZŐ NYILVÁNTARTÁSOK VEZETÉSE</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31.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köztemető üzemeltetője állapotfelmérésen és kitűzésen alapuló nyilvántartókönyvet, tábla-, sírhely- és sírboltkönyvet köteles vezetni, továbbá a látogató közönség számára is hozzáférhető helyen ellenőrzési naplót tartani.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nyilvántartó könyvbe – minden temetés (urnaelhelyezés) alkalmával – az alábbi adatok kerülnek:</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a</w:t>
      </w:r>
      <w:proofErr w:type="gramEnd"/>
      <w:r w:rsidRPr="00990FB8">
        <w:rPr>
          <w:rFonts w:ascii="Times New Roman" w:hAnsi="Times New Roman" w:cs="Times New Roman"/>
          <w:sz w:val="24"/>
          <w:szCs w:val="24"/>
        </w:rPr>
        <w:t>) folyószám,</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b) a temetés (urnaelhelyezés vagy a hamvak szétszórásának) napja,</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c) az elhalt neve, leánykori neve, születési helye, legutolsó lakóhelyének címe, foglalkozása, az elhalálozás időpontja,</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d) sírhelytábla, sírhelysor, temetési hely száma,</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e</w:t>
      </w:r>
      <w:proofErr w:type="gramEnd"/>
      <w:r w:rsidRPr="00990FB8">
        <w:rPr>
          <w:rFonts w:ascii="Times New Roman" w:hAnsi="Times New Roman" w:cs="Times New Roman"/>
          <w:sz w:val="24"/>
          <w:szCs w:val="24"/>
        </w:rPr>
        <w:t>) az eltemettető neve, lakcíme,</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f</w:t>
      </w:r>
      <w:proofErr w:type="gramEnd"/>
      <w:r w:rsidRPr="00990FB8">
        <w:rPr>
          <w:rFonts w:ascii="Times New Roman" w:hAnsi="Times New Roman" w:cs="Times New Roman"/>
          <w:sz w:val="24"/>
          <w:szCs w:val="24"/>
        </w:rPr>
        <w:t>) síremlékre vonatkozó bejegyzések.</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(3) A nyilvántartásba – az idő és hely megjelölésével – be kell vezetni, ha holttestmaradványok közös sírba kerülnek elhelyezésre. A nyilvántartás mellett betűsoros névmutatót is vezetni kell. A nyilvántartáshoz kell csatolni a halott eltemethetőségét igazoló okmányok másolatát.</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(4) A táblakönyvben az adott sírhelytáblán lévő sorokat és az azokhoz tartozó sírhelyeket kell nyilvántartani.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(5) A sírhelykönyv az adott sírhelytáblán belüli – soronként is külön jelzett – sorszámozott sírhelyek nyilvántartása.</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(6) A sírbolt könyvbe az alábbi adatok kerülnek:</w:t>
      </w:r>
    </w:p>
    <w:p w:rsidR="00990FB8" w:rsidRPr="00990FB8" w:rsidRDefault="00990FB8" w:rsidP="00990FB8">
      <w:pPr>
        <w:pStyle w:val="Nincstrkz"/>
        <w:jc w:val="both"/>
        <w:rPr>
          <w:rFonts w:ascii="Times New Roman" w:hAnsi="Times New Roman" w:cs="Times New Roman"/>
          <w:sz w:val="24"/>
          <w:szCs w:val="24"/>
        </w:rPr>
      </w:pPr>
      <w:proofErr w:type="gramStart"/>
      <w:r w:rsidRPr="00990FB8">
        <w:rPr>
          <w:rFonts w:ascii="Times New Roman" w:hAnsi="Times New Roman" w:cs="Times New Roman"/>
          <w:sz w:val="24"/>
          <w:szCs w:val="24"/>
        </w:rPr>
        <w:t>a</w:t>
      </w:r>
      <w:proofErr w:type="gramEnd"/>
      <w:r w:rsidRPr="00990FB8">
        <w:rPr>
          <w:rFonts w:ascii="Times New Roman" w:hAnsi="Times New Roman" w:cs="Times New Roman"/>
          <w:sz w:val="24"/>
          <w:szCs w:val="24"/>
        </w:rPr>
        <w:t xml:space="preserve">) </w:t>
      </w:r>
      <w:proofErr w:type="spellStart"/>
      <w:r w:rsidRPr="00990FB8">
        <w:rPr>
          <w:rFonts w:ascii="Times New Roman" w:hAnsi="Times New Roman" w:cs="Times New Roman"/>
          <w:sz w:val="24"/>
          <w:szCs w:val="24"/>
        </w:rPr>
        <w:t>a</w:t>
      </w:r>
      <w:proofErr w:type="spellEnd"/>
      <w:r w:rsidRPr="00990FB8">
        <w:rPr>
          <w:rFonts w:ascii="Times New Roman" w:hAnsi="Times New Roman" w:cs="Times New Roman"/>
          <w:sz w:val="24"/>
          <w:szCs w:val="24"/>
        </w:rPr>
        <w:t xml:space="preserve"> (2) bekezdés szerinti adatok,</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b) a sírbolt száma,</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c) a sírbolt felett rendelkezni jogosul személy sírboltra vonatkozó rendelkezései.</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(7) Nyilvántartást kell vezetni azokról a síremlékekről, amelyek a köztemető fenntartójának a tulajdonába kerültek.</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32.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 xml:space="preserve">(1) A temetői nyilvántartásokba az </w:t>
      </w:r>
      <w:proofErr w:type="gramStart"/>
      <w:r w:rsidRPr="00990FB8">
        <w:rPr>
          <w:rFonts w:ascii="Times New Roman" w:hAnsi="Times New Roman" w:cs="Times New Roman"/>
          <w:sz w:val="24"/>
          <w:szCs w:val="24"/>
        </w:rPr>
        <w:t>eltemető(</w:t>
      </w:r>
      <w:proofErr w:type="gramEnd"/>
      <w:r w:rsidRPr="00990FB8">
        <w:rPr>
          <w:rFonts w:ascii="Times New Roman" w:hAnsi="Times New Roman" w:cs="Times New Roman"/>
          <w:sz w:val="24"/>
          <w:szCs w:val="24"/>
        </w:rPr>
        <w:t>k) és a temetési hely felett rendelkezni jogosult személy(</w:t>
      </w:r>
      <w:proofErr w:type="spellStart"/>
      <w:r w:rsidRPr="00990FB8">
        <w:rPr>
          <w:rFonts w:ascii="Times New Roman" w:hAnsi="Times New Roman" w:cs="Times New Roman"/>
          <w:sz w:val="24"/>
          <w:szCs w:val="24"/>
        </w:rPr>
        <w:t>ek</w:t>
      </w:r>
      <w:proofErr w:type="spellEnd"/>
      <w:r w:rsidRPr="00990FB8">
        <w:rPr>
          <w:rFonts w:ascii="Times New Roman" w:hAnsi="Times New Roman" w:cs="Times New Roman"/>
          <w:sz w:val="24"/>
          <w:szCs w:val="24"/>
        </w:rPr>
        <w:t>) betekinthet(</w:t>
      </w:r>
      <w:proofErr w:type="spellStart"/>
      <w:r w:rsidRPr="00990FB8">
        <w:rPr>
          <w:rFonts w:ascii="Times New Roman" w:hAnsi="Times New Roman" w:cs="Times New Roman"/>
          <w:sz w:val="24"/>
          <w:szCs w:val="24"/>
        </w:rPr>
        <w:t>nek</w:t>
      </w:r>
      <w:proofErr w:type="spellEnd"/>
      <w:r w:rsidRPr="00990FB8">
        <w:rPr>
          <w:rFonts w:ascii="Times New Roman" w:hAnsi="Times New Roman" w:cs="Times New Roman"/>
          <w:sz w:val="24"/>
          <w:szCs w:val="24"/>
        </w:rPr>
        <w:t>), részükre a köztemető üzemeltetője ingyenesen adatszolgáltatást köteles nyújtani, továbbá felvilágosítást adni az elhunyt személyek temetési helye felől érdeklődőknek.</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temető nyilvántartásokat a temető fennállásáig meg kell őrizni. Azt követően azokat át kell adni a területileg illetékes levéltárnak.</w:t>
      </w:r>
    </w:p>
    <w:p w:rsidR="00990FB8" w:rsidRPr="00990FB8" w:rsidRDefault="00990FB8" w:rsidP="00990FB8">
      <w:pPr>
        <w:pStyle w:val="Nincstrkz"/>
        <w:jc w:val="both"/>
        <w:rPr>
          <w:rFonts w:ascii="Times New Roman" w:hAnsi="Times New Roman" w:cs="Times New Roman"/>
          <w:sz w:val="24"/>
          <w:szCs w:val="24"/>
        </w:rPr>
      </w:pP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X. fejezet</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ZÁRÓ RENDELKEZÉSEK</w:t>
      </w:r>
    </w:p>
    <w:p w:rsidR="00990FB8" w:rsidRPr="00990FB8" w:rsidRDefault="00990FB8" w:rsidP="00990FB8">
      <w:pPr>
        <w:pStyle w:val="Nincstrkz"/>
        <w:jc w:val="center"/>
        <w:rPr>
          <w:rFonts w:ascii="Times New Roman" w:hAnsi="Times New Roman" w:cs="Times New Roman"/>
          <w:b/>
          <w:sz w:val="24"/>
          <w:szCs w:val="24"/>
        </w:rPr>
      </w:pPr>
      <w:r w:rsidRPr="00990FB8">
        <w:rPr>
          <w:rFonts w:ascii="Times New Roman" w:hAnsi="Times New Roman" w:cs="Times New Roman"/>
          <w:b/>
          <w:sz w:val="24"/>
          <w:szCs w:val="24"/>
        </w:rPr>
        <w:t>33. §</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(1) A rendelet a (2) bekezdésben foglaltak kivételével a kihirdetését követő napon lép hatályba.</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(2) A rendelet 3. § g) pontja, 7. § (1) bekezdés p) pontja, és (4) bekezdése valamint a 29. § (6) bekezdése 2016. január 1-jén lép hatályba.</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lastRenderedPageBreak/>
        <w:t xml:space="preserve">(3) A jelen rendeletben nem szabályozott kérdésekben a </w:t>
      </w:r>
      <w:proofErr w:type="spellStart"/>
      <w:r w:rsidRPr="00990FB8">
        <w:rPr>
          <w:rFonts w:ascii="Times New Roman" w:hAnsi="Times New Roman" w:cs="Times New Roman"/>
          <w:sz w:val="24"/>
          <w:szCs w:val="24"/>
        </w:rPr>
        <w:t>Ttv</w:t>
      </w:r>
      <w:proofErr w:type="spellEnd"/>
      <w:r w:rsidRPr="00990FB8">
        <w:rPr>
          <w:rFonts w:ascii="Times New Roman" w:hAnsi="Times New Roman" w:cs="Times New Roman"/>
          <w:sz w:val="24"/>
          <w:szCs w:val="24"/>
        </w:rPr>
        <w:t xml:space="preserve">. és a </w:t>
      </w:r>
      <w:proofErr w:type="spellStart"/>
      <w:r w:rsidRPr="00990FB8">
        <w:rPr>
          <w:rFonts w:ascii="Times New Roman" w:hAnsi="Times New Roman" w:cs="Times New Roman"/>
          <w:sz w:val="24"/>
          <w:szCs w:val="24"/>
        </w:rPr>
        <w:t>Ter</w:t>
      </w:r>
      <w:proofErr w:type="spellEnd"/>
      <w:r w:rsidRPr="00990FB8">
        <w:rPr>
          <w:rFonts w:ascii="Times New Roman" w:hAnsi="Times New Roman" w:cs="Times New Roman"/>
          <w:sz w:val="24"/>
          <w:szCs w:val="24"/>
        </w:rPr>
        <w:t xml:space="preserve">. </w:t>
      </w:r>
      <w:proofErr w:type="gramStart"/>
      <w:r w:rsidRPr="00990FB8">
        <w:rPr>
          <w:rFonts w:ascii="Times New Roman" w:hAnsi="Times New Roman" w:cs="Times New Roman"/>
          <w:sz w:val="24"/>
          <w:szCs w:val="24"/>
        </w:rPr>
        <w:t>rendelkezései</w:t>
      </w:r>
      <w:proofErr w:type="gramEnd"/>
      <w:r w:rsidRPr="00990FB8">
        <w:rPr>
          <w:rFonts w:ascii="Times New Roman" w:hAnsi="Times New Roman" w:cs="Times New Roman"/>
          <w:sz w:val="24"/>
          <w:szCs w:val="24"/>
        </w:rPr>
        <w:t xml:space="preserve"> az irányadók.</w:t>
      </w: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(4) A rendelet hatálybalépésével egyidejűleg hatályát veszti Ivád Község Önkormányzat a temetőkről és a temetkezésről szóló 11/2002. (VIII.15.) önkormányzati rendelete.</w:t>
      </w:r>
    </w:p>
    <w:p w:rsidR="00990FB8" w:rsidRPr="00990FB8" w:rsidRDefault="00990FB8" w:rsidP="00990FB8">
      <w:pPr>
        <w:pStyle w:val="Nincstrkz"/>
        <w:jc w:val="both"/>
        <w:rPr>
          <w:rFonts w:ascii="Times New Roman" w:hAnsi="Times New Roman" w:cs="Times New Roman"/>
          <w:sz w:val="24"/>
          <w:szCs w:val="24"/>
        </w:rPr>
      </w:pPr>
    </w:p>
    <w:p w:rsidR="00990FB8" w:rsidRPr="00990FB8" w:rsidRDefault="00990FB8" w:rsidP="00990FB8">
      <w:pPr>
        <w:pStyle w:val="Nincstrkz"/>
        <w:jc w:val="both"/>
        <w:rPr>
          <w:rFonts w:ascii="Times New Roman" w:hAnsi="Times New Roman" w:cs="Times New Roman"/>
          <w:sz w:val="24"/>
          <w:szCs w:val="24"/>
        </w:rPr>
      </w:pPr>
      <w:r w:rsidRPr="00990FB8">
        <w:rPr>
          <w:rFonts w:ascii="Times New Roman" w:hAnsi="Times New Roman" w:cs="Times New Roman"/>
          <w:sz w:val="24"/>
          <w:szCs w:val="24"/>
        </w:rPr>
        <w:t>Ivád, 2015. március 6.</w:t>
      </w:r>
    </w:p>
    <w:p w:rsidR="00431DC8" w:rsidRDefault="00431DC8" w:rsidP="00431DC8">
      <w:pPr>
        <w:pStyle w:val="Nincstrkz"/>
        <w:rPr>
          <w:rFonts w:ascii="Times New Roman" w:hAnsi="Times New Roman" w:cs="Times New Roman"/>
          <w:b/>
          <w:sz w:val="24"/>
          <w:szCs w:val="24"/>
          <w:u w:val="single"/>
        </w:rPr>
      </w:pPr>
    </w:p>
    <w:p w:rsidR="00990FB8" w:rsidRPr="0054216A" w:rsidRDefault="00990FB8" w:rsidP="00990FB8">
      <w:pPr>
        <w:spacing w:after="0" w:line="240" w:lineRule="auto"/>
        <w:jc w:val="both"/>
        <w:rPr>
          <w:rFonts w:ascii="Times New Roman" w:hAnsi="Times New Roman"/>
          <w:b/>
          <w:sz w:val="24"/>
          <w:szCs w:val="23"/>
        </w:rPr>
      </w:pPr>
      <w:r>
        <w:rPr>
          <w:rFonts w:ascii="Times New Roman" w:hAnsi="Times New Roman"/>
          <w:b/>
          <w:sz w:val="24"/>
          <w:szCs w:val="23"/>
        </w:rPr>
        <w:t xml:space="preserve">  </w:t>
      </w:r>
      <w:proofErr w:type="spellStart"/>
      <w:r w:rsidRPr="0054216A">
        <w:rPr>
          <w:rFonts w:ascii="Times New Roman" w:hAnsi="Times New Roman"/>
          <w:b/>
          <w:sz w:val="24"/>
          <w:szCs w:val="23"/>
        </w:rPr>
        <w:t>Valyon</w:t>
      </w:r>
      <w:proofErr w:type="spellEnd"/>
      <w:r w:rsidRPr="0054216A">
        <w:rPr>
          <w:rFonts w:ascii="Times New Roman" w:hAnsi="Times New Roman"/>
          <w:b/>
          <w:sz w:val="24"/>
          <w:szCs w:val="23"/>
        </w:rPr>
        <w:t xml:space="preserve"> </w:t>
      </w:r>
      <w:proofErr w:type="gramStart"/>
      <w:r w:rsidRPr="0054216A">
        <w:rPr>
          <w:rFonts w:ascii="Times New Roman" w:hAnsi="Times New Roman"/>
          <w:b/>
          <w:sz w:val="24"/>
          <w:szCs w:val="23"/>
        </w:rPr>
        <w:t xml:space="preserve">László                                                       </w:t>
      </w:r>
      <w:r w:rsidRPr="0054216A">
        <w:rPr>
          <w:rFonts w:ascii="Times New Roman" w:hAnsi="Times New Roman"/>
          <w:b/>
          <w:sz w:val="24"/>
          <w:szCs w:val="23"/>
        </w:rPr>
        <w:tab/>
      </w:r>
      <w:r w:rsidRPr="0054216A">
        <w:rPr>
          <w:rFonts w:ascii="Times New Roman" w:hAnsi="Times New Roman"/>
          <w:b/>
          <w:sz w:val="24"/>
          <w:szCs w:val="23"/>
        </w:rPr>
        <w:tab/>
      </w:r>
      <w:r w:rsidRPr="0054216A">
        <w:rPr>
          <w:rFonts w:ascii="Times New Roman" w:hAnsi="Times New Roman"/>
          <w:b/>
          <w:sz w:val="24"/>
          <w:szCs w:val="23"/>
        </w:rPr>
        <w:tab/>
        <w:t>Dr.</w:t>
      </w:r>
      <w:proofErr w:type="gramEnd"/>
      <w:r w:rsidRPr="0054216A">
        <w:rPr>
          <w:rFonts w:ascii="Times New Roman" w:hAnsi="Times New Roman"/>
          <w:b/>
          <w:sz w:val="24"/>
          <w:szCs w:val="23"/>
        </w:rPr>
        <w:t xml:space="preserve"> Varga Attila</w:t>
      </w:r>
    </w:p>
    <w:p w:rsidR="00990FB8" w:rsidRPr="0054216A" w:rsidRDefault="00990FB8" w:rsidP="00990FB8">
      <w:pPr>
        <w:spacing w:after="0" w:line="240" w:lineRule="auto"/>
        <w:jc w:val="both"/>
        <w:rPr>
          <w:rFonts w:ascii="Times New Roman" w:hAnsi="Times New Roman"/>
          <w:b/>
          <w:sz w:val="24"/>
          <w:szCs w:val="23"/>
        </w:rPr>
      </w:pPr>
      <w:proofErr w:type="gramStart"/>
      <w:r w:rsidRPr="0054216A">
        <w:rPr>
          <w:rFonts w:ascii="Times New Roman" w:hAnsi="Times New Roman"/>
          <w:b/>
          <w:sz w:val="24"/>
          <w:szCs w:val="23"/>
        </w:rPr>
        <w:t xml:space="preserve">FIDESZ-KDNP                                                               </w:t>
      </w:r>
      <w:r w:rsidRPr="0054216A">
        <w:rPr>
          <w:rFonts w:ascii="Times New Roman" w:hAnsi="Times New Roman"/>
          <w:b/>
          <w:sz w:val="24"/>
          <w:szCs w:val="23"/>
        </w:rPr>
        <w:tab/>
      </w:r>
      <w:r w:rsidRPr="0054216A">
        <w:rPr>
          <w:rFonts w:ascii="Times New Roman" w:hAnsi="Times New Roman"/>
          <w:b/>
          <w:sz w:val="24"/>
          <w:szCs w:val="23"/>
        </w:rPr>
        <w:tab/>
        <w:t xml:space="preserve">        jegyző</w:t>
      </w:r>
      <w:proofErr w:type="gramEnd"/>
    </w:p>
    <w:p w:rsidR="00990FB8" w:rsidRPr="0054216A" w:rsidRDefault="00990FB8" w:rsidP="00990FB8">
      <w:pPr>
        <w:spacing w:after="0" w:line="240" w:lineRule="auto"/>
        <w:jc w:val="both"/>
        <w:rPr>
          <w:rFonts w:ascii="Times New Roman" w:hAnsi="Times New Roman"/>
          <w:b/>
          <w:sz w:val="24"/>
          <w:szCs w:val="23"/>
        </w:rPr>
      </w:pPr>
      <w:r>
        <w:rPr>
          <w:rFonts w:ascii="Times New Roman" w:hAnsi="Times New Roman"/>
          <w:b/>
          <w:sz w:val="24"/>
          <w:szCs w:val="23"/>
        </w:rPr>
        <w:t xml:space="preserve">  </w:t>
      </w:r>
      <w:proofErr w:type="gramStart"/>
      <w:r w:rsidRPr="0054216A">
        <w:rPr>
          <w:rFonts w:ascii="Times New Roman" w:hAnsi="Times New Roman"/>
          <w:b/>
          <w:sz w:val="24"/>
          <w:szCs w:val="23"/>
        </w:rPr>
        <w:t>polgármester</w:t>
      </w:r>
      <w:proofErr w:type="gramEnd"/>
    </w:p>
    <w:p w:rsidR="00672626" w:rsidRDefault="00672626" w:rsidP="00672626">
      <w:pPr>
        <w:pStyle w:val="Nincstrkz"/>
        <w:rPr>
          <w:rFonts w:ascii="Times New Roman" w:hAnsi="Times New Roman" w:cs="Times New Roman"/>
          <w:sz w:val="24"/>
          <w:szCs w:val="24"/>
        </w:rPr>
      </w:pPr>
    </w:p>
    <w:p w:rsidR="00672626" w:rsidRPr="00E331FA" w:rsidRDefault="00672626" w:rsidP="00672626">
      <w:pPr>
        <w:pStyle w:val="Nincstrkz"/>
        <w:rPr>
          <w:rFonts w:ascii="Times New Roman" w:hAnsi="Times New Roman"/>
          <w:b/>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DC110F" w:rsidRPr="00672626" w:rsidRDefault="00672626" w:rsidP="00431DC8">
      <w:pPr>
        <w:pStyle w:val="Nincstrkz"/>
        <w:rPr>
          <w:rFonts w:ascii="Times New Roman" w:hAnsi="Times New Roman" w:cs="Times New Roman"/>
          <w:sz w:val="24"/>
          <w:szCs w:val="24"/>
        </w:rPr>
      </w:pPr>
      <w:proofErr w:type="gramStart"/>
      <w:r>
        <w:rPr>
          <w:rFonts w:ascii="Times New Roman" w:hAnsi="Times New Roman" w:cs="Times New Roman"/>
          <w:sz w:val="24"/>
          <w:szCs w:val="24"/>
        </w:rPr>
        <w:t>Kérem</w:t>
      </w:r>
      <w:proofErr w:type="gramEnd"/>
      <w:r>
        <w:rPr>
          <w:rFonts w:ascii="Times New Roman" w:hAnsi="Times New Roman" w:cs="Times New Roman"/>
          <w:sz w:val="24"/>
          <w:szCs w:val="24"/>
        </w:rPr>
        <w:t xml:space="preserve"> térjünk át a 7. naprendi pont </w:t>
      </w:r>
      <w:proofErr w:type="spellStart"/>
      <w:r>
        <w:rPr>
          <w:rFonts w:ascii="Times New Roman" w:hAnsi="Times New Roman" w:cs="Times New Roman"/>
          <w:sz w:val="24"/>
          <w:szCs w:val="24"/>
        </w:rPr>
        <w:t>metárgyalására</w:t>
      </w:r>
      <w:proofErr w:type="spellEnd"/>
      <w:r>
        <w:rPr>
          <w:rFonts w:ascii="Times New Roman" w:hAnsi="Times New Roman" w:cs="Times New Roman"/>
          <w:sz w:val="24"/>
          <w:szCs w:val="24"/>
        </w:rPr>
        <w:t>.</w:t>
      </w:r>
    </w:p>
    <w:p w:rsidR="00990FB8" w:rsidRDefault="00990FB8" w:rsidP="00431DC8">
      <w:pPr>
        <w:pStyle w:val="Nincstrkz"/>
        <w:rPr>
          <w:rFonts w:ascii="Times New Roman" w:hAnsi="Times New Roman" w:cs="Times New Roman"/>
          <w:b/>
          <w:sz w:val="24"/>
          <w:szCs w:val="24"/>
          <w:u w:val="single"/>
        </w:rPr>
      </w:pPr>
    </w:p>
    <w:p w:rsidR="00431DC8" w:rsidRDefault="00476FF2" w:rsidP="00431DC8">
      <w:pPr>
        <w:pStyle w:val="Nincstrkz"/>
        <w:rPr>
          <w:rFonts w:ascii="Times New Roman" w:hAnsi="Times New Roman" w:cs="Times New Roman"/>
          <w:b/>
          <w:sz w:val="24"/>
          <w:szCs w:val="24"/>
          <w:u w:val="single"/>
        </w:rPr>
      </w:pPr>
      <w:r>
        <w:rPr>
          <w:rFonts w:ascii="Times New Roman" w:hAnsi="Times New Roman" w:cs="Times New Roman"/>
          <w:b/>
          <w:sz w:val="24"/>
          <w:szCs w:val="24"/>
          <w:u w:val="single"/>
        </w:rPr>
        <w:t>7</w:t>
      </w:r>
      <w:r w:rsidR="00431DC8">
        <w:rPr>
          <w:rFonts w:ascii="Times New Roman" w:hAnsi="Times New Roman" w:cs="Times New Roman"/>
          <w:b/>
          <w:sz w:val="24"/>
          <w:szCs w:val="24"/>
          <w:u w:val="single"/>
        </w:rPr>
        <w:t>. napirendi pont</w:t>
      </w:r>
    </w:p>
    <w:p w:rsidR="00431DC8" w:rsidRDefault="00476FF2" w:rsidP="00431DC8">
      <w:pPr>
        <w:pStyle w:val="Nincstrkz"/>
        <w:rPr>
          <w:rFonts w:ascii="Times New Roman" w:hAnsi="Times New Roman" w:cs="Times New Roman"/>
          <w:sz w:val="24"/>
          <w:szCs w:val="24"/>
        </w:rPr>
      </w:pPr>
      <w:r>
        <w:rPr>
          <w:rFonts w:ascii="Times New Roman" w:hAnsi="Times New Roman" w:cs="Times New Roman"/>
          <w:sz w:val="24"/>
          <w:szCs w:val="24"/>
        </w:rPr>
        <w:t>Ivád Község Roma Nemzetiségi Önkormányzatával kötendő együtt</w:t>
      </w:r>
      <w:r w:rsidR="005B57D8">
        <w:rPr>
          <w:rFonts w:ascii="Times New Roman" w:hAnsi="Times New Roman" w:cs="Times New Roman"/>
          <w:sz w:val="24"/>
          <w:szCs w:val="24"/>
        </w:rPr>
        <w:t>működési megállapodás megtárgyalása.</w:t>
      </w:r>
    </w:p>
    <w:p w:rsidR="005B57D8" w:rsidRDefault="005B57D8" w:rsidP="00431DC8">
      <w:pPr>
        <w:pStyle w:val="Nincstrkz"/>
        <w:rPr>
          <w:rFonts w:ascii="Times New Roman" w:hAnsi="Times New Roman" w:cs="Times New Roman"/>
          <w:sz w:val="24"/>
          <w:szCs w:val="24"/>
        </w:rPr>
      </w:pPr>
    </w:p>
    <w:p w:rsidR="00DC110F" w:rsidRPr="00E331FA" w:rsidRDefault="00DC110F" w:rsidP="00431DC8">
      <w:pPr>
        <w:pStyle w:val="Nincstrkz"/>
        <w:rPr>
          <w:rFonts w:ascii="Times New Roman" w:hAnsi="Times New Roman"/>
          <w:b/>
          <w:sz w:val="24"/>
          <w:szCs w:val="24"/>
          <w:u w:val="single"/>
        </w:rPr>
      </w:pPr>
      <w:proofErr w:type="spellStart"/>
      <w:r w:rsidRPr="00EC587E">
        <w:rPr>
          <w:rFonts w:ascii="Times New Roman" w:hAnsi="Times New Roman" w:cs="Times New Roman"/>
          <w:b/>
          <w:sz w:val="24"/>
          <w:szCs w:val="24"/>
          <w:u w:val="single"/>
        </w:rPr>
        <w:t>Valyon</w:t>
      </w:r>
      <w:proofErr w:type="spellEnd"/>
      <w:r w:rsidRPr="00EC587E">
        <w:rPr>
          <w:rFonts w:ascii="Times New Roman" w:hAnsi="Times New Roman" w:cs="Times New Roman"/>
          <w:b/>
          <w:sz w:val="24"/>
          <w:szCs w:val="24"/>
          <w:u w:val="single"/>
        </w:rPr>
        <w:t xml:space="preserve"> László</w:t>
      </w:r>
      <w:r>
        <w:rPr>
          <w:rFonts w:ascii="Times New Roman" w:hAnsi="Times New Roman" w:cs="Times New Roman"/>
          <w:sz w:val="24"/>
          <w:szCs w:val="24"/>
        </w:rPr>
        <w:t xml:space="preserve"> </w:t>
      </w:r>
      <w:r>
        <w:rPr>
          <w:rFonts w:ascii="Times New Roman" w:hAnsi="Times New Roman"/>
          <w:b/>
          <w:sz w:val="24"/>
          <w:szCs w:val="24"/>
          <w:u w:val="single"/>
        </w:rPr>
        <w:t>FIDESZ-KDNP polgármester</w:t>
      </w:r>
    </w:p>
    <w:p w:rsidR="00431DC8" w:rsidRDefault="005A6700" w:rsidP="00431DC8">
      <w:pPr>
        <w:pStyle w:val="Nincstrkz"/>
        <w:rPr>
          <w:rFonts w:ascii="Times New Roman" w:hAnsi="Times New Roman" w:cs="Times New Roman"/>
          <w:sz w:val="24"/>
          <w:szCs w:val="24"/>
        </w:rPr>
      </w:pPr>
      <w:r>
        <w:rPr>
          <w:rFonts w:ascii="Times New Roman" w:hAnsi="Times New Roman" w:cs="Times New Roman"/>
          <w:sz w:val="24"/>
          <w:szCs w:val="24"/>
        </w:rPr>
        <w:t>Úgy</w:t>
      </w:r>
      <w:r w:rsidR="00672626">
        <w:rPr>
          <w:rFonts w:ascii="Times New Roman" w:hAnsi="Times New Roman" w:cs="Times New Roman"/>
          <w:sz w:val="24"/>
          <w:szCs w:val="24"/>
        </w:rPr>
        <w:t xml:space="preserve"> gondolom, hogy az önkormányzat és a Roma Nemzetiségi Önkormányzat eddig is jól tudott együttműködni.</w:t>
      </w:r>
    </w:p>
    <w:p w:rsidR="00672626" w:rsidRDefault="00672626" w:rsidP="00431DC8">
      <w:pPr>
        <w:pStyle w:val="Nincstrkz"/>
        <w:rPr>
          <w:rFonts w:ascii="Times New Roman" w:hAnsi="Times New Roman" w:cs="Times New Roman"/>
          <w:sz w:val="24"/>
          <w:szCs w:val="24"/>
        </w:rPr>
      </w:pPr>
      <w:r>
        <w:rPr>
          <w:rFonts w:ascii="Times New Roman" w:hAnsi="Times New Roman" w:cs="Times New Roman"/>
          <w:sz w:val="24"/>
          <w:szCs w:val="24"/>
        </w:rPr>
        <w:t>Mi a jövőben is támogatjuk a Roma Önkormányzatot, internet eléréssel, telefonálhatnak, segítséget kaphatnak ügyeik intézéséhez.</w:t>
      </w:r>
    </w:p>
    <w:p w:rsidR="00672626" w:rsidRDefault="00672626" w:rsidP="00431DC8">
      <w:pPr>
        <w:pStyle w:val="Nincstrkz"/>
        <w:rPr>
          <w:rFonts w:ascii="Times New Roman" w:hAnsi="Times New Roman" w:cs="Times New Roman"/>
          <w:sz w:val="24"/>
          <w:szCs w:val="24"/>
        </w:rPr>
      </w:pPr>
    </w:p>
    <w:p w:rsidR="005A6700" w:rsidRDefault="00672626" w:rsidP="00431DC8">
      <w:pPr>
        <w:pStyle w:val="Nincstrkz"/>
        <w:rPr>
          <w:rFonts w:ascii="Times New Roman" w:hAnsi="Times New Roman" w:cs="Times New Roman"/>
          <w:sz w:val="24"/>
          <w:szCs w:val="24"/>
        </w:rPr>
      </w:pPr>
      <w:r>
        <w:rPr>
          <w:rFonts w:ascii="Times New Roman" w:hAnsi="Times New Roman" w:cs="Times New Roman"/>
          <w:sz w:val="24"/>
          <w:szCs w:val="24"/>
        </w:rPr>
        <w:t>Kérem a képviselőket, hogy fogadjuk el az együttműködési megállapodást és hozzuk meg a határozatot.</w:t>
      </w:r>
    </w:p>
    <w:p w:rsidR="00672626" w:rsidRDefault="00672626" w:rsidP="00431DC8">
      <w:pPr>
        <w:pStyle w:val="Nincstrkz"/>
        <w:rPr>
          <w:rFonts w:ascii="Times New Roman" w:hAnsi="Times New Roman" w:cs="Times New Roman"/>
          <w:sz w:val="24"/>
          <w:szCs w:val="24"/>
        </w:rPr>
      </w:pPr>
    </w:p>
    <w:p w:rsidR="005A6700" w:rsidRDefault="00672626" w:rsidP="00431DC8">
      <w:pPr>
        <w:pStyle w:val="Nincstrkz"/>
        <w:rPr>
          <w:rFonts w:ascii="Times New Roman" w:hAnsi="Times New Roman" w:cs="Times New Roman"/>
          <w:sz w:val="24"/>
          <w:szCs w:val="24"/>
        </w:rPr>
      </w:pPr>
      <w:r>
        <w:rPr>
          <w:rFonts w:ascii="Times New Roman" w:hAnsi="Times New Roman" w:cs="Times New Roman"/>
          <w:sz w:val="24"/>
          <w:szCs w:val="24"/>
        </w:rPr>
        <w:t>A jelenlévő képviselők megszavazták az Ivád Roma Nemzetiségi Önkormányzatával kötendő együttműködési megállapodást.</w:t>
      </w:r>
    </w:p>
    <w:p w:rsidR="00672626" w:rsidRDefault="00672626" w:rsidP="00431DC8">
      <w:pPr>
        <w:pStyle w:val="Nincstrkz"/>
        <w:rPr>
          <w:rFonts w:ascii="Times New Roman" w:hAnsi="Times New Roman" w:cs="Times New Roman"/>
          <w:sz w:val="24"/>
          <w:szCs w:val="24"/>
        </w:rPr>
      </w:pPr>
    </w:p>
    <w:p w:rsidR="00672626" w:rsidRPr="00737F44" w:rsidRDefault="00672626" w:rsidP="00672626">
      <w:pPr>
        <w:pStyle w:val="Nincstrkz"/>
        <w:jc w:val="both"/>
        <w:rPr>
          <w:rFonts w:ascii="Times New Roman" w:hAnsi="Times New Roman"/>
          <w:b/>
          <w:sz w:val="24"/>
          <w:szCs w:val="24"/>
          <w:u w:val="single"/>
        </w:rPr>
      </w:pPr>
      <w:r w:rsidRPr="00737F44">
        <w:rPr>
          <w:rFonts w:ascii="Times New Roman" w:hAnsi="Times New Roman"/>
          <w:b/>
          <w:sz w:val="24"/>
          <w:szCs w:val="24"/>
          <w:u w:val="single"/>
        </w:rPr>
        <w:t>Ivád Község Önkor</w:t>
      </w:r>
      <w:r w:rsidR="00FE0110">
        <w:rPr>
          <w:rFonts w:ascii="Times New Roman" w:hAnsi="Times New Roman"/>
          <w:b/>
          <w:sz w:val="24"/>
          <w:szCs w:val="24"/>
          <w:u w:val="single"/>
        </w:rPr>
        <w:t>mányzat Képviselő-testületének 10</w:t>
      </w:r>
      <w:r w:rsidRPr="00737F44">
        <w:rPr>
          <w:rFonts w:ascii="Times New Roman" w:hAnsi="Times New Roman"/>
          <w:b/>
          <w:sz w:val="24"/>
          <w:szCs w:val="24"/>
          <w:u w:val="single"/>
        </w:rPr>
        <w:t>/</w:t>
      </w:r>
      <w:proofErr w:type="gramStart"/>
      <w:r w:rsidRPr="00737F44">
        <w:rPr>
          <w:rFonts w:ascii="Times New Roman" w:hAnsi="Times New Roman"/>
          <w:b/>
          <w:sz w:val="24"/>
          <w:szCs w:val="24"/>
          <w:u w:val="single"/>
        </w:rPr>
        <w:t>2015(</w:t>
      </w:r>
      <w:proofErr w:type="gramEnd"/>
      <w:r w:rsidRPr="00737F44">
        <w:rPr>
          <w:rFonts w:ascii="Times New Roman" w:hAnsi="Times New Roman"/>
          <w:b/>
          <w:sz w:val="24"/>
          <w:szCs w:val="24"/>
          <w:u w:val="single"/>
        </w:rPr>
        <w:t>II</w:t>
      </w:r>
      <w:r>
        <w:rPr>
          <w:rFonts w:ascii="Times New Roman" w:hAnsi="Times New Roman"/>
          <w:b/>
          <w:sz w:val="24"/>
          <w:szCs w:val="24"/>
          <w:u w:val="single"/>
        </w:rPr>
        <w:t>I.6</w:t>
      </w:r>
      <w:r w:rsidRPr="00737F44">
        <w:rPr>
          <w:rFonts w:ascii="Times New Roman" w:hAnsi="Times New Roman"/>
          <w:b/>
          <w:sz w:val="24"/>
          <w:szCs w:val="24"/>
          <w:u w:val="single"/>
        </w:rPr>
        <w:t>.) határozata</w:t>
      </w:r>
    </w:p>
    <w:p w:rsidR="00672626" w:rsidRDefault="00672626" w:rsidP="00672626">
      <w:pPr>
        <w:pStyle w:val="Nincstrkz"/>
        <w:jc w:val="both"/>
        <w:rPr>
          <w:rFonts w:ascii="Times New Roman" w:hAnsi="Times New Roman" w:cs="Times New Roman"/>
          <w:sz w:val="24"/>
          <w:szCs w:val="24"/>
        </w:rPr>
      </w:pPr>
      <w:r>
        <w:rPr>
          <w:rFonts w:ascii="Times New Roman" w:hAnsi="Times New Roman" w:cs="Times New Roman"/>
          <w:sz w:val="24"/>
          <w:szCs w:val="24"/>
        </w:rPr>
        <w:t>Ivád Község Képviselőtestülete elfogadta Ivád Roma Nemzetiségi Önkormányzattal történő együttműködési megállapodást.</w:t>
      </w:r>
    </w:p>
    <w:p w:rsidR="00E91961" w:rsidRDefault="00672626" w:rsidP="00672626">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672626" w:rsidRDefault="00672626" w:rsidP="00672626">
      <w:pPr>
        <w:pStyle w:val="Nincstrkz"/>
        <w:ind w:left="4248" w:firstLine="708"/>
        <w:jc w:val="both"/>
        <w:rPr>
          <w:rFonts w:ascii="Times New Roman" w:hAnsi="Times New Roman" w:cs="Times New Roman"/>
          <w:sz w:val="24"/>
          <w:szCs w:val="24"/>
        </w:rPr>
      </w:pPr>
      <w:r>
        <w:rPr>
          <w:rFonts w:ascii="Times New Roman" w:hAnsi="Times New Roman" w:cs="Times New Roman"/>
          <w:sz w:val="24"/>
          <w:szCs w:val="24"/>
        </w:rPr>
        <w:t xml:space="preserve">Felelős: </w:t>
      </w:r>
      <w:proofErr w:type="spellStart"/>
      <w:r>
        <w:rPr>
          <w:rFonts w:ascii="Times New Roman" w:hAnsi="Times New Roman" w:cs="Times New Roman"/>
          <w:sz w:val="24"/>
          <w:szCs w:val="24"/>
        </w:rPr>
        <w:t>Valyon</w:t>
      </w:r>
      <w:proofErr w:type="spellEnd"/>
      <w:r>
        <w:rPr>
          <w:rFonts w:ascii="Times New Roman" w:hAnsi="Times New Roman" w:cs="Times New Roman"/>
          <w:sz w:val="24"/>
          <w:szCs w:val="24"/>
        </w:rPr>
        <w:t xml:space="preserve"> László</w:t>
      </w:r>
    </w:p>
    <w:p w:rsidR="00672626" w:rsidRDefault="00672626" w:rsidP="00672626">
      <w:pPr>
        <w:pStyle w:val="Nincstrkz"/>
        <w:ind w:left="4248" w:firstLine="708"/>
        <w:jc w:val="both"/>
        <w:rPr>
          <w:rFonts w:ascii="Times New Roman" w:hAnsi="Times New Roman" w:cs="Times New Roman"/>
          <w:sz w:val="24"/>
          <w:szCs w:val="24"/>
        </w:rPr>
      </w:pPr>
      <w:r>
        <w:rPr>
          <w:rFonts w:ascii="Times New Roman" w:hAnsi="Times New Roman" w:cs="Times New Roman"/>
          <w:sz w:val="24"/>
          <w:szCs w:val="24"/>
        </w:rPr>
        <w:t>Határidő:</w:t>
      </w:r>
      <w:r w:rsidR="00990FB8">
        <w:rPr>
          <w:rFonts w:ascii="Times New Roman" w:hAnsi="Times New Roman" w:cs="Times New Roman"/>
          <w:sz w:val="24"/>
          <w:szCs w:val="24"/>
        </w:rPr>
        <w:t xml:space="preserve"> azonnal</w:t>
      </w:r>
    </w:p>
    <w:p w:rsidR="00DC110F" w:rsidRDefault="00DC110F" w:rsidP="00431DC8">
      <w:pPr>
        <w:pStyle w:val="Nincstrkz"/>
        <w:rPr>
          <w:rFonts w:ascii="Times New Roman" w:hAnsi="Times New Roman" w:cs="Times New Roman"/>
          <w:sz w:val="24"/>
          <w:szCs w:val="24"/>
        </w:rPr>
      </w:pPr>
    </w:p>
    <w:p w:rsidR="00097A4B" w:rsidRPr="00672626" w:rsidRDefault="00097A4B" w:rsidP="00097A4B">
      <w:pPr>
        <w:pStyle w:val="Nincstrkz"/>
        <w:jc w:val="both"/>
        <w:rPr>
          <w:rFonts w:ascii="Times New Roman" w:hAnsi="Times New Roman" w:cs="Times New Roman"/>
          <w:b/>
          <w:sz w:val="24"/>
          <w:szCs w:val="24"/>
        </w:rPr>
      </w:pPr>
      <w:proofErr w:type="spellStart"/>
      <w:r w:rsidRPr="00672626">
        <w:rPr>
          <w:rFonts w:ascii="Times New Roman" w:hAnsi="Times New Roman" w:cs="Times New Roman"/>
          <w:b/>
          <w:sz w:val="24"/>
          <w:szCs w:val="24"/>
          <w:u w:val="single"/>
        </w:rPr>
        <w:t>Valyon</w:t>
      </w:r>
      <w:proofErr w:type="spellEnd"/>
      <w:r w:rsidRPr="00672626">
        <w:rPr>
          <w:rFonts w:ascii="Times New Roman" w:hAnsi="Times New Roman" w:cs="Times New Roman"/>
          <w:b/>
          <w:sz w:val="24"/>
          <w:szCs w:val="24"/>
          <w:u w:val="single"/>
        </w:rPr>
        <w:t xml:space="preserve"> László</w:t>
      </w:r>
      <w:r w:rsidRPr="00672626">
        <w:rPr>
          <w:rFonts w:ascii="Times New Roman" w:hAnsi="Times New Roman" w:cs="Times New Roman"/>
          <w:b/>
          <w:sz w:val="24"/>
          <w:szCs w:val="24"/>
        </w:rPr>
        <w:t xml:space="preserve"> </w:t>
      </w:r>
      <w:r w:rsidRPr="00672626">
        <w:rPr>
          <w:rFonts w:ascii="Times New Roman" w:hAnsi="Times New Roman"/>
          <w:b/>
          <w:sz w:val="24"/>
          <w:szCs w:val="24"/>
          <w:u w:val="single"/>
        </w:rPr>
        <w:t>FIDESZ-KDNP polgármester</w:t>
      </w:r>
    </w:p>
    <w:p w:rsidR="00DC110F" w:rsidRPr="00DF2F45" w:rsidRDefault="00DC110F" w:rsidP="00DC110F">
      <w:pPr>
        <w:pStyle w:val="Nincstrkz"/>
        <w:jc w:val="both"/>
        <w:rPr>
          <w:rFonts w:ascii="Times New Roman" w:hAnsi="Times New Roman" w:cs="Times New Roman"/>
          <w:sz w:val="24"/>
          <w:szCs w:val="24"/>
        </w:rPr>
      </w:pPr>
      <w:r>
        <w:rPr>
          <w:rFonts w:ascii="Times New Roman" w:hAnsi="Times New Roman" w:cs="Times New Roman"/>
          <w:sz w:val="24"/>
          <w:szCs w:val="24"/>
        </w:rPr>
        <w:t>Megkérdezte, hogy van-e még valakinek kérdése javaslata az elhangzottakkal kapcsolatosan.</w:t>
      </w:r>
    </w:p>
    <w:p w:rsidR="00DC110F" w:rsidRDefault="00DC110F" w:rsidP="00DC110F">
      <w:pPr>
        <w:pStyle w:val="Nincstrkz"/>
        <w:jc w:val="both"/>
        <w:rPr>
          <w:rFonts w:ascii="Times New Roman" w:hAnsi="Times New Roman" w:cs="Times New Roman"/>
          <w:sz w:val="24"/>
          <w:szCs w:val="24"/>
        </w:rPr>
      </w:pPr>
      <w:r>
        <w:rPr>
          <w:rFonts w:ascii="Times New Roman" w:hAnsi="Times New Roman" w:cs="Times New Roman"/>
          <w:sz w:val="24"/>
          <w:szCs w:val="24"/>
        </w:rPr>
        <w:t>Mivel nem volt elrendelte a zárt ülés megtartását.</w:t>
      </w:r>
    </w:p>
    <w:p w:rsidR="00DC110F" w:rsidRDefault="00DC110F" w:rsidP="00BB184D">
      <w:pPr>
        <w:pStyle w:val="Nincstrkz"/>
        <w:jc w:val="both"/>
        <w:rPr>
          <w:rFonts w:ascii="Times New Roman" w:hAnsi="Times New Roman"/>
          <w:b/>
          <w:sz w:val="24"/>
          <w:szCs w:val="24"/>
          <w:u w:val="single"/>
        </w:rPr>
      </w:pPr>
    </w:p>
    <w:p w:rsidR="004F2C73" w:rsidRPr="00A712C1" w:rsidRDefault="004F2C73" w:rsidP="004F2C73">
      <w:pPr>
        <w:pStyle w:val="Nincstrkz"/>
        <w:jc w:val="center"/>
        <w:rPr>
          <w:rFonts w:ascii="Times New Roman" w:hAnsi="Times New Roman"/>
          <w:b/>
          <w:sz w:val="24"/>
          <w:szCs w:val="24"/>
        </w:rPr>
      </w:pPr>
      <w:r w:rsidRPr="00A712C1">
        <w:rPr>
          <w:rFonts w:ascii="Times New Roman" w:hAnsi="Times New Roman"/>
          <w:b/>
          <w:sz w:val="24"/>
          <w:szCs w:val="24"/>
        </w:rPr>
        <w:t>K.m.f.</w:t>
      </w:r>
    </w:p>
    <w:p w:rsidR="004F2C73" w:rsidRPr="00A712C1" w:rsidRDefault="004F2C73" w:rsidP="004F2C73">
      <w:pPr>
        <w:pStyle w:val="Nincstrkz"/>
        <w:jc w:val="center"/>
        <w:rPr>
          <w:rFonts w:ascii="Times New Roman" w:hAnsi="Times New Roman"/>
          <w:b/>
          <w:sz w:val="24"/>
          <w:szCs w:val="24"/>
        </w:rPr>
      </w:pPr>
    </w:p>
    <w:p w:rsidR="004F2C73" w:rsidRPr="009F094E" w:rsidRDefault="004F2C73" w:rsidP="004F2C73">
      <w:pPr>
        <w:pStyle w:val="Nincstrkz"/>
        <w:jc w:val="both"/>
        <w:rPr>
          <w:rFonts w:ascii="Times New Roman" w:hAnsi="Times New Roman"/>
          <w:sz w:val="24"/>
          <w:szCs w:val="24"/>
        </w:rPr>
      </w:pPr>
    </w:p>
    <w:p w:rsidR="004F2C73" w:rsidRDefault="000B3DA4" w:rsidP="004F2C73">
      <w:pPr>
        <w:pStyle w:val="Nincstrkz"/>
        <w:jc w:val="both"/>
        <w:rPr>
          <w:rFonts w:ascii="Times New Roman" w:hAnsi="Times New Roman"/>
          <w:b/>
          <w:sz w:val="24"/>
          <w:szCs w:val="24"/>
        </w:rPr>
      </w:pPr>
      <w:r>
        <w:rPr>
          <w:rFonts w:ascii="Times New Roman" w:hAnsi="Times New Roman"/>
          <w:b/>
          <w:sz w:val="24"/>
          <w:szCs w:val="24"/>
        </w:rPr>
        <w:tab/>
      </w:r>
      <w:r w:rsidR="00990FB8">
        <w:rPr>
          <w:rFonts w:ascii="Times New Roman" w:hAnsi="Times New Roman"/>
          <w:b/>
          <w:sz w:val="24"/>
          <w:szCs w:val="24"/>
        </w:rPr>
        <w:t xml:space="preserve">  </w:t>
      </w:r>
      <w:proofErr w:type="spellStart"/>
      <w:r>
        <w:rPr>
          <w:rFonts w:ascii="Times New Roman" w:hAnsi="Times New Roman"/>
          <w:b/>
          <w:sz w:val="24"/>
          <w:szCs w:val="24"/>
        </w:rPr>
        <w:t>Valyon</w:t>
      </w:r>
      <w:proofErr w:type="spellEnd"/>
      <w:r>
        <w:rPr>
          <w:rFonts w:ascii="Times New Roman" w:hAnsi="Times New Roman"/>
          <w:b/>
          <w:sz w:val="24"/>
          <w:szCs w:val="24"/>
        </w:rPr>
        <w:t xml:space="preserve"> László</w:t>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r>
      <w:r w:rsidR="004F2C73">
        <w:rPr>
          <w:rFonts w:ascii="Times New Roman" w:hAnsi="Times New Roman"/>
          <w:b/>
          <w:sz w:val="24"/>
          <w:szCs w:val="24"/>
        </w:rPr>
        <w:tab/>
        <w:t xml:space="preserve">Dr. Varga Attila </w:t>
      </w:r>
    </w:p>
    <w:p w:rsidR="00990FB8" w:rsidRDefault="004F2C73" w:rsidP="004F2C73">
      <w:pPr>
        <w:pStyle w:val="Nincstrkz"/>
        <w:jc w:val="both"/>
        <w:rPr>
          <w:rFonts w:ascii="Times New Roman" w:hAnsi="Times New Roman"/>
          <w:b/>
          <w:sz w:val="24"/>
          <w:szCs w:val="24"/>
        </w:rPr>
      </w:pPr>
      <w:r w:rsidRPr="00DF2F45">
        <w:rPr>
          <w:rFonts w:ascii="Times New Roman" w:hAnsi="Times New Roman"/>
          <w:b/>
          <w:sz w:val="24"/>
          <w:szCs w:val="24"/>
        </w:rPr>
        <w:t xml:space="preserve">           </w:t>
      </w:r>
      <w:r w:rsidR="000B3DA4">
        <w:rPr>
          <w:rFonts w:ascii="Times New Roman" w:hAnsi="Times New Roman"/>
          <w:b/>
          <w:sz w:val="24"/>
          <w:szCs w:val="24"/>
        </w:rPr>
        <w:t xml:space="preserve"> </w:t>
      </w:r>
      <w:proofErr w:type="gramStart"/>
      <w:r w:rsidR="00990FB8">
        <w:rPr>
          <w:rFonts w:ascii="Times New Roman" w:hAnsi="Times New Roman"/>
          <w:b/>
          <w:sz w:val="24"/>
          <w:szCs w:val="24"/>
        </w:rPr>
        <w:t>FIDESZ-KDNP</w:t>
      </w:r>
      <w:r w:rsidR="00990FB8" w:rsidRPr="00990FB8">
        <w:rPr>
          <w:rFonts w:ascii="Times New Roman" w:hAnsi="Times New Roman"/>
          <w:b/>
          <w:sz w:val="24"/>
          <w:szCs w:val="24"/>
        </w:rPr>
        <w:t xml:space="preserve"> </w:t>
      </w:r>
      <w:r w:rsidR="00990FB8">
        <w:rPr>
          <w:rFonts w:ascii="Times New Roman" w:hAnsi="Times New Roman"/>
          <w:b/>
          <w:sz w:val="24"/>
          <w:szCs w:val="24"/>
        </w:rPr>
        <w:tab/>
      </w:r>
      <w:r w:rsidR="00990FB8">
        <w:rPr>
          <w:rFonts w:ascii="Times New Roman" w:hAnsi="Times New Roman"/>
          <w:b/>
          <w:sz w:val="24"/>
          <w:szCs w:val="24"/>
        </w:rPr>
        <w:tab/>
      </w:r>
      <w:r w:rsidR="00990FB8">
        <w:rPr>
          <w:rFonts w:ascii="Times New Roman" w:hAnsi="Times New Roman"/>
          <w:b/>
          <w:sz w:val="24"/>
          <w:szCs w:val="24"/>
        </w:rPr>
        <w:tab/>
      </w:r>
      <w:r w:rsidR="00990FB8">
        <w:rPr>
          <w:rFonts w:ascii="Times New Roman" w:hAnsi="Times New Roman"/>
          <w:b/>
          <w:sz w:val="24"/>
          <w:szCs w:val="24"/>
        </w:rPr>
        <w:tab/>
      </w:r>
      <w:r w:rsidR="00990FB8">
        <w:rPr>
          <w:rFonts w:ascii="Times New Roman" w:hAnsi="Times New Roman"/>
          <w:b/>
          <w:sz w:val="24"/>
          <w:szCs w:val="24"/>
        </w:rPr>
        <w:tab/>
      </w:r>
      <w:r w:rsidR="00990FB8">
        <w:rPr>
          <w:rFonts w:ascii="Times New Roman" w:hAnsi="Times New Roman"/>
          <w:b/>
          <w:sz w:val="24"/>
          <w:szCs w:val="24"/>
        </w:rPr>
        <w:tab/>
        <w:t xml:space="preserve">        </w:t>
      </w:r>
      <w:r w:rsidR="00990FB8" w:rsidRPr="00DF2F45">
        <w:rPr>
          <w:rFonts w:ascii="Times New Roman" w:hAnsi="Times New Roman"/>
          <w:b/>
          <w:sz w:val="24"/>
          <w:szCs w:val="24"/>
        </w:rPr>
        <w:t>jegyző</w:t>
      </w:r>
      <w:proofErr w:type="gramEnd"/>
    </w:p>
    <w:p w:rsidR="004F2C73" w:rsidRDefault="00990FB8" w:rsidP="004F2C73">
      <w:pPr>
        <w:pStyle w:val="Nincstrkz"/>
        <w:jc w:val="both"/>
        <w:rPr>
          <w:rFonts w:ascii="Times New Roman" w:hAnsi="Times New Roman"/>
          <w:b/>
          <w:sz w:val="24"/>
          <w:szCs w:val="24"/>
        </w:rPr>
      </w:pPr>
      <w:r>
        <w:rPr>
          <w:rFonts w:ascii="Times New Roman" w:hAnsi="Times New Roman"/>
          <w:b/>
          <w:sz w:val="24"/>
          <w:szCs w:val="24"/>
        </w:rPr>
        <w:t xml:space="preserve">              </w:t>
      </w:r>
      <w:proofErr w:type="gramStart"/>
      <w:r w:rsidR="004F2C73" w:rsidRPr="00DF2F45">
        <w:rPr>
          <w:rFonts w:ascii="Times New Roman" w:hAnsi="Times New Roman"/>
          <w:b/>
          <w:sz w:val="24"/>
          <w:szCs w:val="24"/>
        </w:rPr>
        <w:t>polgármester</w:t>
      </w:r>
      <w:proofErr w:type="gramEnd"/>
    </w:p>
    <w:p w:rsidR="00990FB8" w:rsidRPr="0045601A" w:rsidRDefault="00990FB8" w:rsidP="004F2C73">
      <w:pPr>
        <w:pStyle w:val="Nincstrkz"/>
        <w:jc w:val="both"/>
        <w:rPr>
          <w:rFonts w:ascii="Times New Roman" w:hAnsi="Times New Roman" w:cs="Times New Roman"/>
          <w:sz w:val="24"/>
          <w:szCs w:val="24"/>
        </w:rPr>
      </w:pPr>
    </w:p>
    <w:p w:rsidR="00E331FA" w:rsidRDefault="00990FB8" w:rsidP="00990FB8">
      <w:pPr>
        <w:pStyle w:val="Nincstrkz"/>
        <w:jc w:val="both"/>
      </w:pPr>
      <w:r>
        <w:rPr>
          <w:rFonts w:ascii="Times New Roman" w:hAnsi="Times New Roman"/>
          <w:sz w:val="24"/>
          <w:szCs w:val="24"/>
        </w:rPr>
        <w:t xml:space="preserve">   </w:t>
      </w:r>
    </w:p>
    <w:sectPr w:rsidR="00E331FA" w:rsidSect="00B913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 w:name="HG Mincho Light J">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RTF_Num 20"/>
    <w:lvl w:ilvl="0">
      <w:start w:val="1"/>
      <w:numFmt w:val="lowerLetter"/>
      <w:lvlText w:val="%1)"/>
      <w:lvlJc w:val="left"/>
      <w:pPr>
        <w:tabs>
          <w:tab w:val="num" w:pos="0"/>
        </w:tabs>
        <w:ind w:left="0" w:firstLine="0"/>
      </w:pPr>
      <w:rPr>
        <w:rFonts w:ascii="Times New Roman" w:eastAsia="Times New Roman" w:hAnsi="Times New Roman" w:cs="Times New Roman"/>
        <w:sz w:val="24"/>
        <w:szCs w:val="24"/>
        <w:lang w:val="hu-H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000004"/>
    <w:multiLevelType w:val="multilevel"/>
    <w:tmpl w:val="00000004"/>
    <w:name w:val="RTF_Num 9"/>
    <w:lvl w:ilvl="0">
      <w:start w:val="1"/>
      <w:numFmt w:val="decimal"/>
      <w:lvlText w:val="%1)"/>
      <w:lvlJc w:val="left"/>
      <w:pPr>
        <w:tabs>
          <w:tab w:val="num" w:pos="360"/>
        </w:tabs>
        <w:ind w:left="360" w:hanging="360"/>
      </w:pPr>
      <w:rPr>
        <w:rFonts w:ascii="Times New Roman" w:eastAsia="Times New Roman" w:hAnsi="Times New Roman" w:cs="Times New Roman"/>
        <w:sz w:val="24"/>
        <w:szCs w:val="24"/>
        <w:lang w:val="hu-H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B42B9F"/>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 w15:restartNumberingAfterBreak="0">
    <w:nsid w:val="09B91FDB"/>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 w15:restartNumberingAfterBreak="0">
    <w:nsid w:val="0BEA3890"/>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 w15:restartNumberingAfterBreak="0">
    <w:nsid w:val="477E7312"/>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6" w15:restartNumberingAfterBreak="0">
    <w:nsid w:val="630C02F0"/>
    <w:multiLevelType w:val="hybridMultilevel"/>
    <w:tmpl w:val="B6BE4686"/>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2"/>
  </w:num>
  <w:num w:numId="5">
    <w:abstractNumId w:val="6"/>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FD6026"/>
    <w:rsid w:val="0001051B"/>
    <w:rsid w:val="000362EC"/>
    <w:rsid w:val="00083A60"/>
    <w:rsid w:val="000865F7"/>
    <w:rsid w:val="00094CBB"/>
    <w:rsid w:val="00097A4B"/>
    <w:rsid w:val="000B3699"/>
    <w:rsid w:val="000B3DA4"/>
    <w:rsid w:val="000C17A5"/>
    <w:rsid w:val="000D0F69"/>
    <w:rsid w:val="000E1D18"/>
    <w:rsid w:val="001169EB"/>
    <w:rsid w:val="001179D7"/>
    <w:rsid w:val="00120921"/>
    <w:rsid w:val="001307C9"/>
    <w:rsid w:val="00143D19"/>
    <w:rsid w:val="0016438C"/>
    <w:rsid w:val="001658A1"/>
    <w:rsid w:val="00180680"/>
    <w:rsid w:val="00185C22"/>
    <w:rsid w:val="001B7EBD"/>
    <w:rsid w:val="001C64F4"/>
    <w:rsid w:val="00214A14"/>
    <w:rsid w:val="00253CC7"/>
    <w:rsid w:val="00254699"/>
    <w:rsid w:val="00272A3D"/>
    <w:rsid w:val="002753BE"/>
    <w:rsid w:val="0028069D"/>
    <w:rsid w:val="0028664D"/>
    <w:rsid w:val="002A2CF8"/>
    <w:rsid w:val="002A5629"/>
    <w:rsid w:val="002B7EF3"/>
    <w:rsid w:val="002D58F1"/>
    <w:rsid w:val="002D7CCC"/>
    <w:rsid w:val="002F2634"/>
    <w:rsid w:val="00303E5D"/>
    <w:rsid w:val="00325A58"/>
    <w:rsid w:val="0032795D"/>
    <w:rsid w:val="00334607"/>
    <w:rsid w:val="00350A3A"/>
    <w:rsid w:val="003608B4"/>
    <w:rsid w:val="003B37F0"/>
    <w:rsid w:val="003D66AC"/>
    <w:rsid w:val="00431DC8"/>
    <w:rsid w:val="00437759"/>
    <w:rsid w:val="004535F0"/>
    <w:rsid w:val="00462034"/>
    <w:rsid w:val="00466477"/>
    <w:rsid w:val="00476FF2"/>
    <w:rsid w:val="00491A38"/>
    <w:rsid w:val="004A1D43"/>
    <w:rsid w:val="004B4AFA"/>
    <w:rsid w:val="004B5574"/>
    <w:rsid w:val="004C4C2D"/>
    <w:rsid w:val="004C4D29"/>
    <w:rsid w:val="004D4771"/>
    <w:rsid w:val="004D5850"/>
    <w:rsid w:val="004F2C73"/>
    <w:rsid w:val="005061E3"/>
    <w:rsid w:val="00522520"/>
    <w:rsid w:val="00532C3A"/>
    <w:rsid w:val="0053673A"/>
    <w:rsid w:val="00551953"/>
    <w:rsid w:val="00560079"/>
    <w:rsid w:val="005A6700"/>
    <w:rsid w:val="005B57D8"/>
    <w:rsid w:val="005C3B67"/>
    <w:rsid w:val="005D1643"/>
    <w:rsid w:val="005E4845"/>
    <w:rsid w:val="00625B02"/>
    <w:rsid w:val="00661C65"/>
    <w:rsid w:val="00661CF7"/>
    <w:rsid w:val="00672626"/>
    <w:rsid w:val="00672FAD"/>
    <w:rsid w:val="006810EB"/>
    <w:rsid w:val="00683BA1"/>
    <w:rsid w:val="00697B6A"/>
    <w:rsid w:val="006D7BC4"/>
    <w:rsid w:val="006E5540"/>
    <w:rsid w:val="00701FB6"/>
    <w:rsid w:val="00724DE8"/>
    <w:rsid w:val="007278FB"/>
    <w:rsid w:val="00737F44"/>
    <w:rsid w:val="007715B0"/>
    <w:rsid w:val="00786958"/>
    <w:rsid w:val="007B2700"/>
    <w:rsid w:val="007E35BF"/>
    <w:rsid w:val="008154EC"/>
    <w:rsid w:val="00835F5A"/>
    <w:rsid w:val="008362C1"/>
    <w:rsid w:val="0084481C"/>
    <w:rsid w:val="00846C99"/>
    <w:rsid w:val="00852BE2"/>
    <w:rsid w:val="00862A11"/>
    <w:rsid w:val="00873D7B"/>
    <w:rsid w:val="00882FF1"/>
    <w:rsid w:val="008847F7"/>
    <w:rsid w:val="00890203"/>
    <w:rsid w:val="008A0D5C"/>
    <w:rsid w:val="008E5844"/>
    <w:rsid w:val="0090008A"/>
    <w:rsid w:val="009018C0"/>
    <w:rsid w:val="009055BB"/>
    <w:rsid w:val="00910F6A"/>
    <w:rsid w:val="0091256C"/>
    <w:rsid w:val="009173DE"/>
    <w:rsid w:val="00924CA6"/>
    <w:rsid w:val="00927D43"/>
    <w:rsid w:val="0093241B"/>
    <w:rsid w:val="00971B3E"/>
    <w:rsid w:val="00974967"/>
    <w:rsid w:val="00974B81"/>
    <w:rsid w:val="00981092"/>
    <w:rsid w:val="00990FB8"/>
    <w:rsid w:val="009C1DD2"/>
    <w:rsid w:val="009C3E2B"/>
    <w:rsid w:val="009E28B7"/>
    <w:rsid w:val="009E44A5"/>
    <w:rsid w:val="009E486A"/>
    <w:rsid w:val="009F40E4"/>
    <w:rsid w:val="009F5B46"/>
    <w:rsid w:val="00A1435F"/>
    <w:rsid w:val="00A25348"/>
    <w:rsid w:val="00A37A04"/>
    <w:rsid w:val="00A56F7A"/>
    <w:rsid w:val="00A978D7"/>
    <w:rsid w:val="00AB2BEE"/>
    <w:rsid w:val="00B20479"/>
    <w:rsid w:val="00B210A4"/>
    <w:rsid w:val="00B30AA7"/>
    <w:rsid w:val="00B430C1"/>
    <w:rsid w:val="00B55AB2"/>
    <w:rsid w:val="00B60085"/>
    <w:rsid w:val="00B605F0"/>
    <w:rsid w:val="00B60B01"/>
    <w:rsid w:val="00B808CA"/>
    <w:rsid w:val="00B9139C"/>
    <w:rsid w:val="00BB184D"/>
    <w:rsid w:val="00BB3551"/>
    <w:rsid w:val="00BB7FE8"/>
    <w:rsid w:val="00BD272D"/>
    <w:rsid w:val="00BE36DE"/>
    <w:rsid w:val="00C073BF"/>
    <w:rsid w:val="00C23081"/>
    <w:rsid w:val="00C6063A"/>
    <w:rsid w:val="00C679A0"/>
    <w:rsid w:val="00CA7DFF"/>
    <w:rsid w:val="00CC4C25"/>
    <w:rsid w:val="00CD49B6"/>
    <w:rsid w:val="00CD76E9"/>
    <w:rsid w:val="00D02DC2"/>
    <w:rsid w:val="00D13E29"/>
    <w:rsid w:val="00D20914"/>
    <w:rsid w:val="00D214D2"/>
    <w:rsid w:val="00D31CF7"/>
    <w:rsid w:val="00D45DA3"/>
    <w:rsid w:val="00D551D9"/>
    <w:rsid w:val="00D60A52"/>
    <w:rsid w:val="00D62529"/>
    <w:rsid w:val="00D733A0"/>
    <w:rsid w:val="00DB362D"/>
    <w:rsid w:val="00DB78E5"/>
    <w:rsid w:val="00DC110F"/>
    <w:rsid w:val="00DD15DB"/>
    <w:rsid w:val="00DD3522"/>
    <w:rsid w:val="00DF2F45"/>
    <w:rsid w:val="00E015A6"/>
    <w:rsid w:val="00E07940"/>
    <w:rsid w:val="00E14485"/>
    <w:rsid w:val="00E17777"/>
    <w:rsid w:val="00E331FA"/>
    <w:rsid w:val="00E4433D"/>
    <w:rsid w:val="00E91961"/>
    <w:rsid w:val="00EC3907"/>
    <w:rsid w:val="00EC587E"/>
    <w:rsid w:val="00EF389B"/>
    <w:rsid w:val="00F132D7"/>
    <w:rsid w:val="00F27A0E"/>
    <w:rsid w:val="00F358FE"/>
    <w:rsid w:val="00F4158B"/>
    <w:rsid w:val="00F51FB0"/>
    <w:rsid w:val="00F526BA"/>
    <w:rsid w:val="00F66A80"/>
    <w:rsid w:val="00FA0C5C"/>
    <w:rsid w:val="00FC4D6B"/>
    <w:rsid w:val="00FD6026"/>
    <w:rsid w:val="00FD675C"/>
    <w:rsid w:val="00FD79DD"/>
    <w:rsid w:val="00FE0110"/>
    <w:rsid w:val="00FF317C"/>
    <w:rsid w:val="00FF48A0"/>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BA41B03-BA24-42FA-A378-508878B4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9139C"/>
  </w:style>
  <w:style w:type="paragraph" w:styleId="Cmsor1">
    <w:name w:val="heading 1"/>
    <w:basedOn w:val="Norml"/>
    <w:next w:val="Norml"/>
    <w:link w:val="Cmsor1Char"/>
    <w:uiPriority w:val="99"/>
    <w:qFormat/>
    <w:rsid w:val="00303E5D"/>
    <w:pPr>
      <w:keepNext/>
      <w:autoSpaceDE w:val="0"/>
      <w:autoSpaceDN w:val="0"/>
      <w:adjustRightInd w:val="0"/>
      <w:spacing w:after="0" w:line="240" w:lineRule="auto"/>
      <w:jc w:val="center"/>
      <w:outlineLvl w:val="0"/>
    </w:pPr>
    <w:rPr>
      <w:rFonts w:ascii="Times New Roman" w:eastAsia="Times New Roman" w:hAnsi="Times New Roman" w:cs="Times New Roman"/>
      <w:b/>
      <w:bCs/>
      <w:i/>
      <w:iCs/>
      <w:sz w:val="24"/>
      <w:szCs w:val="24"/>
    </w:rPr>
  </w:style>
  <w:style w:type="paragraph" w:styleId="Cmsor2">
    <w:name w:val="heading 2"/>
    <w:basedOn w:val="Norml"/>
    <w:next w:val="Norml"/>
    <w:link w:val="Cmsor2Char"/>
    <w:uiPriority w:val="99"/>
    <w:qFormat/>
    <w:rsid w:val="00303E5D"/>
    <w:pPr>
      <w:keepNext/>
      <w:autoSpaceDE w:val="0"/>
      <w:autoSpaceDN w:val="0"/>
      <w:adjustRightInd w:val="0"/>
      <w:spacing w:after="0" w:line="240" w:lineRule="auto"/>
      <w:jc w:val="center"/>
      <w:outlineLvl w:val="1"/>
    </w:pPr>
    <w:rPr>
      <w:rFonts w:ascii="Times New Roman" w:eastAsia="Times New Roman" w:hAnsi="Times New Roman" w:cs="Times New Roman"/>
      <w:b/>
      <w:bCs/>
      <w:sz w:val="24"/>
      <w:szCs w:val="24"/>
    </w:rPr>
  </w:style>
  <w:style w:type="paragraph" w:styleId="Cmsor3">
    <w:name w:val="heading 3"/>
    <w:basedOn w:val="Norml"/>
    <w:next w:val="Norml"/>
    <w:link w:val="Cmsor3Char"/>
    <w:uiPriority w:val="99"/>
    <w:qFormat/>
    <w:rsid w:val="00303E5D"/>
    <w:pPr>
      <w:keepNext/>
      <w:autoSpaceDE w:val="0"/>
      <w:autoSpaceDN w:val="0"/>
      <w:adjustRightInd w:val="0"/>
      <w:spacing w:after="0" w:line="240" w:lineRule="auto"/>
      <w:jc w:val="center"/>
      <w:outlineLvl w:val="2"/>
    </w:pPr>
    <w:rPr>
      <w:rFonts w:ascii="Times New Roman" w:eastAsia="Times New Roman" w:hAnsi="Times New Roman" w:cs="Times New Roman"/>
      <w:sz w:val="24"/>
      <w:szCs w:val="24"/>
      <w:u w:val="single"/>
    </w:rPr>
  </w:style>
  <w:style w:type="paragraph" w:styleId="Cmsor4">
    <w:name w:val="heading 4"/>
    <w:basedOn w:val="Norml"/>
    <w:next w:val="Norml"/>
    <w:link w:val="Cmsor4Char"/>
    <w:uiPriority w:val="99"/>
    <w:qFormat/>
    <w:rsid w:val="00303E5D"/>
    <w:pPr>
      <w:keepNext/>
      <w:autoSpaceDE w:val="0"/>
      <w:autoSpaceDN w:val="0"/>
      <w:adjustRightInd w:val="0"/>
      <w:spacing w:after="0" w:line="240" w:lineRule="auto"/>
      <w:jc w:val="both"/>
      <w:outlineLvl w:val="3"/>
    </w:pPr>
    <w:rPr>
      <w:rFonts w:ascii="Times New Roman" w:eastAsia="Times New Roman" w:hAnsi="Times New Roman" w:cs="Times New Roman"/>
      <w:b/>
      <w:bCs/>
      <w:sz w:val="24"/>
      <w:szCs w:val="24"/>
    </w:rPr>
  </w:style>
  <w:style w:type="paragraph" w:styleId="Cmsor5">
    <w:name w:val="heading 5"/>
    <w:basedOn w:val="Norml"/>
    <w:next w:val="Norml"/>
    <w:link w:val="Cmsor5Char"/>
    <w:uiPriority w:val="9"/>
    <w:semiHidden/>
    <w:unhideWhenUsed/>
    <w:qFormat/>
    <w:rsid w:val="00990FB8"/>
    <w:pPr>
      <w:keepNext/>
      <w:keepLines/>
      <w:spacing w:before="40" w:after="0"/>
      <w:outlineLvl w:val="4"/>
    </w:pPr>
    <w:rPr>
      <w:rFonts w:asciiTheme="majorHAnsi" w:eastAsiaTheme="majorEastAsia" w:hAnsiTheme="majorHAnsi" w:cstheme="majorBidi"/>
      <w:color w:val="365F91" w:themeColor="accent1" w:themeShade="BF"/>
    </w:rPr>
  </w:style>
  <w:style w:type="paragraph" w:styleId="Cmsor7">
    <w:name w:val="heading 7"/>
    <w:basedOn w:val="Norml"/>
    <w:next w:val="Norml"/>
    <w:link w:val="Cmsor7Char"/>
    <w:uiPriority w:val="9"/>
    <w:semiHidden/>
    <w:unhideWhenUsed/>
    <w:qFormat/>
    <w:rsid w:val="00990FB8"/>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incstrkzChar">
    <w:name w:val="Nincs térköz Char"/>
    <w:basedOn w:val="Bekezdsalapbettpusa"/>
    <w:link w:val="Nincstrkz"/>
    <w:uiPriority w:val="99"/>
    <w:locked/>
    <w:rsid w:val="00FD6026"/>
  </w:style>
  <w:style w:type="paragraph" w:styleId="Nincstrkz">
    <w:name w:val="No Spacing"/>
    <w:link w:val="NincstrkzChar"/>
    <w:uiPriority w:val="1"/>
    <w:qFormat/>
    <w:rsid w:val="00FD6026"/>
    <w:pPr>
      <w:spacing w:after="0" w:line="240" w:lineRule="auto"/>
    </w:pPr>
  </w:style>
  <w:style w:type="paragraph" w:styleId="Csakszveg">
    <w:name w:val="Plain Text"/>
    <w:basedOn w:val="Norml"/>
    <w:link w:val="CsakszvegChar1"/>
    <w:unhideWhenUsed/>
    <w:rsid w:val="00CD76E9"/>
    <w:pPr>
      <w:spacing w:after="0" w:line="240" w:lineRule="auto"/>
    </w:pPr>
    <w:rPr>
      <w:rFonts w:ascii="Courier New" w:eastAsia="Times New Roman" w:hAnsi="Courier New" w:cs="Courier New"/>
      <w:sz w:val="20"/>
      <w:szCs w:val="20"/>
    </w:rPr>
  </w:style>
  <w:style w:type="character" w:customStyle="1" w:styleId="CsakszvegChar">
    <w:name w:val="Csak szöveg Char"/>
    <w:basedOn w:val="Bekezdsalapbettpusa"/>
    <w:uiPriority w:val="99"/>
    <w:semiHidden/>
    <w:rsid w:val="00CD76E9"/>
    <w:rPr>
      <w:rFonts w:ascii="Consolas" w:hAnsi="Consolas" w:cs="Consolas"/>
      <w:sz w:val="21"/>
      <w:szCs w:val="21"/>
    </w:rPr>
  </w:style>
  <w:style w:type="character" w:customStyle="1" w:styleId="CsakszvegChar1">
    <w:name w:val="Csak szöveg Char1"/>
    <w:basedOn w:val="Bekezdsalapbettpusa"/>
    <w:link w:val="Csakszveg"/>
    <w:locked/>
    <w:rsid w:val="00CD76E9"/>
    <w:rPr>
      <w:rFonts w:ascii="Courier New" w:eastAsia="Times New Roman" w:hAnsi="Courier New" w:cs="Courier New"/>
      <w:sz w:val="20"/>
      <w:szCs w:val="20"/>
    </w:rPr>
  </w:style>
  <w:style w:type="character" w:customStyle="1" w:styleId="chapter1">
    <w:name w:val="chapter1"/>
    <w:basedOn w:val="Bekezdsalapbettpusa"/>
    <w:rsid w:val="00DD3522"/>
  </w:style>
  <w:style w:type="paragraph" w:styleId="Szvegtrzs">
    <w:name w:val="Body Text"/>
    <w:basedOn w:val="Norml"/>
    <w:link w:val="SzvegtrzsChar"/>
    <w:rsid w:val="00303E5D"/>
    <w:pPr>
      <w:widowControl w:val="0"/>
      <w:autoSpaceDE w:val="0"/>
      <w:autoSpaceDN w:val="0"/>
      <w:spacing w:before="288" w:after="0" w:line="240" w:lineRule="exact"/>
      <w:ind w:right="-41"/>
      <w:jc w:val="both"/>
    </w:pPr>
    <w:rPr>
      <w:rFonts w:ascii="Times New Roman" w:eastAsia="Times New Roman" w:hAnsi="Times New Roman" w:cs="Times New Roman"/>
      <w:sz w:val="24"/>
      <w:szCs w:val="24"/>
    </w:rPr>
  </w:style>
  <w:style w:type="character" w:customStyle="1" w:styleId="SzvegtrzsChar">
    <w:name w:val="Szövegtörzs Char"/>
    <w:basedOn w:val="Bekezdsalapbettpusa"/>
    <w:link w:val="Szvegtrzs"/>
    <w:rsid w:val="00303E5D"/>
    <w:rPr>
      <w:rFonts w:ascii="Times New Roman" w:eastAsia="Times New Roman" w:hAnsi="Times New Roman" w:cs="Times New Roman"/>
      <w:sz w:val="24"/>
      <w:szCs w:val="24"/>
    </w:rPr>
  </w:style>
  <w:style w:type="character" w:customStyle="1" w:styleId="Cmsor1Char">
    <w:name w:val="Címsor 1 Char"/>
    <w:basedOn w:val="Bekezdsalapbettpusa"/>
    <w:link w:val="Cmsor1"/>
    <w:uiPriority w:val="99"/>
    <w:rsid w:val="00303E5D"/>
    <w:rPr>
      <w:rFonts w:ascii="Times New Roman" w:eastAsia="Times New Roman" w:hAnsi="Times New Roman" w:cs="Times New Roman"/>
      <w:b/>
      <w:bCs/>
      <w:i/>
      <w:iCs/>
      <w:sz w:val="24"/>
      <w:szCs w:val="24"/>
    </w:rPr>
  </w:style>
  <w:style w:type="character" w:customStyle="1" w:styleId="Cmsor2Char">
    <w:name w:val="Címsor 2 Char"/>
    <w:basedOn w:val="Bekezdsalapbettpusa"/>
    <w:link w:val="Cmsor2"/>
    <w:uiPriority w:val="99"/>
    <w:rsid w:val="00303E5D"/>
    <w:rPr>
      <w:rFonts w:ascii="Times New Roman" w:eastAsia="Times New Roman" w:hAnsi="Times New Roman" w:cs="Times New Roman"/>
      <w:b/>
      <w:bCs/>
      <w:sz w:val="24"/>
      <w:szCs w:val="24"/>
    </w:rPr>
  </w:style>
  <w:style w:type="character" w:customStyle="1" w:styleId="Cmsor3Char">
    <w:name w:val="Címsor 3 Char"/>
    <w:basedOn w:val="Bekezdsalapbettpusa"/>
    <w:link w:val="Cmsor3"/>
    <w:uiPriority w:val="99"/>
    <w:rsid w:val="00303E5D"/>
    <w:rPr>
      <w:rFonts w:ascii="Times New Roman" w:eastAsia="Times New Roman" w:hAnsi="Times New Roman" w:cs="Times New Roman"/>
      <w:sz w:val="24"/>
      <w:szCs w:val="24"/>
      <w:u w:val="single"/>
    </w:rPr>
  </w:style>
  <w:style w:type="character" w:customStyle="1" w:styleId="Cmsor4Char">
    <w:name w:val="Címsor 4 Char"/>
    <w:basedOn w:val="Bekezdsalapbettpusa"/>
    <w:link w:val="Cmsor4"/>
    <w:uiPriority w:val="99"/>
    <w:rsid w:val="00303E5D"/>
    <w:rPr>
      <w:rFonts w:ascii="Times New Roman" w:eastAsia="Times New Roman" w:hAnsi="Times New Roman" w:cs="Times New Roman"/>
      <w:b/>
      <w:bCs/>
      <w:sz w:val="24"/>
      <w:szCs w:val="24"/>
    </w:rPr>
  </w:style>
  <w:style w:type="paragraph" w:customStyle="1" w:styleId="Norml1">
    <w:name w:val="Normál1"/>
    <w:basedOn w:val="Norml"/>
    <w:rsid w:val="00325A58"/>
    <w:pPr>
      <w:widowControl w:val="0"/>
      <w:suppressAutoHyphens/>
      <w:autoSpaceDE w:val="0"/>
      <w:spacing w:after="0" w:line="240" w:lineRule="auto"/>
    </w:pPr>
    <w:rPr>
      <w:rFonts w:ascii="Times New Roman" w:eastAsia="Times New Roman" w:hAnsi="Times New Roman" w:cs="Times New Roman"/>
      <w:sz w:val="24"/>
      <w:szCs w:val="24"/>
    </w:rPr>
  </w:style>
  <w:style w:type="paragraph" w:customStyle="1" w:styleId="Cmsor21">
    <w:name w:val="Címsor 21"/>
    <w:basedOn w:val="Norml1"/>
    <w:next w:val="Norml1"/>
    <w:rsid w:val="00325A58"/>
    <w:pPr>
      <w:keepNext/>
      <w:tabs>
        <w:tab w:val="num" w:pos="0"/>
      </w:tabs>
      <w:jc w:val="both"/>
      <w:outlineLvl w:val="1"/>
    </w:pPr>
  </w:style>
  <w:style w:type="paragraph" w:customStyle="1" w:styleId="Cmsor51">
    <w:name w:val="Címsor 51"/>
    <w:basedOn w:val="Norml1"/>
    <w:next w:val="Norml1"/>
    <w:rsid w:val="00325A58"/>
    <w:pPr>
      <w:keepNext/>
      <w:tabs>
        <w:tab w:val="num" w:pos="0"/>
      </w:tabs>
      <w:jc w:val="center"/>
      <w:outlineLvl w:val="4"/>
    </w:pPr>
    <w:rPr>
      <w:b/>
    </w:rPr>
  </w:style>
  <w:style w:type="paragraph" w:customStyle="1" w:styleId="Cmsor71">
    <w:name w:val="Címsor 71"/>
    <w:basedOn w:val="Norml1"/>
    <w:next w:val="Norml1"/>
    <w:rsid w:val="00325A58"/>
    <w:pPr>
      <w:keepNext/>
      <w:tabs>
        <w:tab w:val="num" w:pos="0"/>
      </w:tabs>
      <w:jc w:val="both"/>
      <w:outlineLvl w:val="6"/>
    </w:pPr>
    <w:rPr>
      <w:rFonts w:ascii="Arial" w:eastAsia="Arial" w:hAnsi="Arial" w:cs="Arial"/>
      <w:b/>
    </w:rPr>
  </w:style>
  <w:style w:type="paragraph" w:customStyle="1" w:styleId="Szvegtrzs1">
    <w:name w:val="Szövegtörzs1"/>
    <w:basedOn w:val="Norml1"/>
    <w:rsid w:val="00325A58"/>
    <w:pPr>
      <w:jc w:val="both"/>
    </w:pPr>
  </w:style>
  <w:style w:type="paragraph" w:customStyle="1" w:styleId="Szvegtrzs21">
    <w:name w:val="Szövegtörzs 21"/>
    <w:basedOn w:val="Norml1"/>
    <w:rsid w:val="00325A58"/>
    <w:pPr>
      <w:ind w:left="525"/>
      <w:jc w:val="both"/>
    </w:pPr>
    <w:rPr>
      <w:rFonts w:ascii="Arial" w:eastAsia="Arial" w:hAnsi="Arial" w:cs="Arial"/>
    </w:rPr>
  </w:style>
  <w:style w:type="paragraph" w:styleId="Cm">
    <w:name w:val="Title"/>
    <w:basedOn w:val="Norml"/>
    <w:link w:val="CmChar"/>
    <w:qFormat/>
    <w:rsid w:val="00325A58"/>
    <w:pPr>
      <w:spacing w:after="0" w:line="240" w:lineRule="auto"/>
      <w:jc w:val="center"/>
    </w:pPr>
    <w:rPr>
      <w:rFonts w:ascii="Times New Roman" w:eastAsia="Times New Roman" w:hAnsi="Times New Roman" w:cs="Times New Roman"/>
      <w:b/>
      <w:sz w:val="36"/>
      <w:szCs w:val="20"/>
    </w:rPr>
  </w:style>
  <w:style w:type="character" w:customStyle="1" w:styleId="CmChar">
    <w:name w:val="Cím Char"/>
    <w:basedOn w:val="Bekezdsalapbettpusa"/>
    <w:link w:val="Cm"/>
    <w:rsid w:val="00325A58"/>
    <w:rPr>
      <w:rFonts w:ascii="Times New Roman" w:eastAsia="Times New Roman" w:hAnsi="Times New Roman" w:cs="Times New Roman"/>
      <w:b/>
      <w:sz w:val="36"/>
      <w:szCs w:val="20"/>
    </w:rPr>
  </w:style>
  <w:style w:type="paragraph" w:customStyle="1" w:styleId="WW-Szvegtrzsbehzssal2">
    <w:name w:val="WW-Szövegtörzs behúzással 2"/>
    <w:basedOn w:val="Norml"/>
    <w:rsid w:val="00325A58"/>
    <w:pPr>
      <w:widowControl w:val="0"/>
      <w:suppressAutoHyphens/>
      <w:autoSpaceDE w:val="0"/>
      <w:spacing w:after="0" w:line="240" w:lineRule="auto"/>
      <w:ind w:left="567" w:firstLine="567"/>
      <w:jc w:val="both"/>
    </w:pPr>
    <w:rPr>
      <w:rFonts w:ascii="Times New Roman" w:eastAsia="Times New Roman" w:hAnsi="Times New Roman" w:cs="Times New Roman"/>
      <w:sz w:val="24"/>
      <w:szCs w:val="24"/>
    </w:rPr>
  </w:style>
  <w:style w:type="character" w:customStyle="1" w:styleId="desc">
    <w:name w:val="desc"/>
    <w:basedOn w:val="Bekezdsalapbettpusa"/>
    <w:rsid w:val="00325A58"/>
  </w:style>
  <w:style w:type="character" w:customStyle="1" w:styleId="lawnum">
    <w:name w:val="lawnum"/>
    <w:basedOn w:val="Bekezdsalapbettpusa"/>
    <w:rsid w:val="00325A58"/>
  </w:style>
  <w:style w:type="paragraph" w:customStyle="1" w:styleId="Default">
    <w:name w:val="Default"/>
    <w:rsid w:val="00990FB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msor5Char">
    <w:name w:val="Címsor 5 Char"/>
    <w:basedOn w:val="Bekezdsalapbettpusa"/>
    <w:link w:val="Cmsor5"/>
    <w:uiPriority w:val="9"/>
    <w:semiHidden/>
    <w:rsid w:val="00990FB8"/>
    <w:rPr>
      <w:rFonts w:asciiTheme="majorHAnsi" w:eastAsiaTheme="majorEastAsia" w:hAnsiTheme="majorHAnsi" w:cstheme="majorBidi"/>
      <w:color w:val="365F91" w:themeColor="accent1" w:themeShade="BF"/>
    </w:rPr>
  </w:style>
  <w:style w:type="character" w:customStyle="1" w:styleId="Cmsor7Char">
    <w:name w:val="Címsor 7 Char"/>
    <w:basedOn w:val="Bekezdsalapbettpusa"/>
    <w:link w:val="Cmsor7"/>
    <w:uiPriority w:val="9"/>
    <w:semiHidden/>
    <w:rsid w:val="00990FB8"/>
    <w:rPr>
      <w:rFonts w:asciiTheme="majorHAnsi" w:eastAsiaTheme="majorEastAsia" w:hAnsiTheme="majorHAnsi" w:cstheme="majorBidi"/>
      <w:i/>
      <w:iCs/>
      <w:color w:val="243F60" w:themeColor="accent1" w:themeShade="7F"/>
    </w:rPr>
  </w:style>
  <w:style w:type="paragraph" w:customStyle="1" w:styleId="Szvegtrzsbehzssal21">
    <w:name w:val="Szövegtörzs behúzással 21"/>
    <w:basedOn w:val="Norml"/>
    <w:rsid w:val="00990FB8"/>
    <w:pPr>
      <w:spacing w:after="0" w:line="240" w:lineRule="auto"/>
      <w:ind w:left="1134" w:hanging="609"/>
      <w:jc w:val="both"/>
    </w:pPr>
    <w:rPr>
      <w:rFonts w:ascii="Arial" w:eastAsia="Times New Roman" w:hAnsi="Arial" w:cs="Times New Roman"/>
      <w:sz w:val="24"/>
      <w:szCs w:val="20"/>
    </w:rPr>
  </w:style>
  <w:style w:type="paragraph" w:customStyle="1" w:styleId="Szvegtrzsbehzssal31">
    <w:name w:val="Szövegtörzs behúzással 31"/>
    <w:basedOn w:val="Norml"/>
    <w:rsid w:val="00990FB8"/>
    <w:pPr>
      <w:spacing w:after="0" w:line="240" w:lineRule="auto"/>
      <w:ind w:left="993" w:hanging="468"/>
      <w:jc w:val="both"/>
    </w:pPr>
    <w:rPr>
      <w:rFonts w:ascii="Arial" w:eastAsia="Times New Roman" w:hAnsi="Arial" w:cs="Times New Roman"/>
      <w:sz w:val="24"/>
      <w:szCs w:val="20"/>
    </w:rPr>
  </w:style>
  <w:style w:type="paragraph" w:customStyle="1" w:styleId="BodyText21">
    <w:name w:val="Body Text 21"/>
    <w:basedOn w:val="Norml"/>
    <w:rsid w:val="00990FB8"/>
    <w:pPr>
      <w:spacing w:after="0" w:line="240" w:lineRule="auto"/>
      <w:ind w:left="525"/>
      <w:jc w:val="both"/>
    </w:pPr>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57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3BF7B1-DFED-4D8B-BC68-F2B24E69B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40</Pages>
  <Words>14877</Words>
  <Characters>102657</Characters>
  <Application>Microsoft Office Word</Application>
  <DocSecurity>0</DocSecurity>
  <Lines>855</Lines>
  <Paragraphs>234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117300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Kovácsné Égető Edit</dc:creator>
  <cp:lastModifiedBy>dr. Varga Attila</cp:lastModifiedBy>
  <cp:revision>18</cp:revision>
  <cp:lastPrinted>2015-03-05T07:53:00Z</cp:lastPrinted>
  <dcterms:created xsi:type="dcterms:W3CDTF">2015-04-18T12:04:00Z</dcterms:created>
  <dcterms:modified xsi:type="dcterms:W3CDTF">2015-07-03T08:05:00Z</dcterms:modified>
</cp:coreProperties>
</file>